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93" w:rsidRDefault="008F2E93" w:rsidP="00B66133">
      <w:pPr>
        <w:rPr>
          <w:sz w:val="28"/>
          <w:szCs w:val="28"/>
        </w:rPr>
      </w:pPr>
    </w:p>
    <w:p w:rsidR="007F2E1B" w:rsidRPr="007F2E1B" w:rsidRDefault="007F2E1B" w:rsidP="007F2E1B">
      <w:pPr>
        <w:jc w:val="center"/>
        <w:rPr>
          <w:sz w:val="28"/>
          <w:szCs w:val="28"/>
        </w:rPr>
      </w:pPr>
    </w:p>
    <w:p w:rsidR="007F2E1B" w:rsidRDefault="00D82F5D">
      <w:pPr>
        <w:rPr>
          <w:color w:val="4F81BD" w:themeColor="accent1"/>
          <w:sz w:val="36"/>
          <w:szCs w:val="36"/>
        </w:rPr>
      </w:pPr>
      <w:r>
        <w:rPr>
          <w:color w:val="4F81BD" w:themeColor="accent1"/>
          <w:sz w:val="36"/>
          <w:szCs w:val="36"/>
        </w:rPr>
        <w:t xml:space="preserve">        </w:t>
      </w:r>
      <w:r w:rsidR="00AC7063">
        <w:rPr>
          <w:color w:val="4F81BD" w:themeColor="accent1"/>
          <w:sz w:val="36"/>
          <w:szCs w:val="36"/>
        </w:rPr>
        <w:t xml:space="preserve">    </w:t>
      </w:r>
      <w:r w:rsidR="00AC5F0B">
        <w:rPr>
          <w:color w:val="4F81BD" w:themeColor="accent1"/>
          <w:sz w:val="36"/>
          <w:szCs w:val="36"/>
        </w:rPr>
        <w:t xml:space="preserve">  </w:t>
      </w:r>
      <w:r w:rsidR="00AC7063">
        <w:rPr>
          <w:color w:val="4F81BD" w:themeColor="accent1"/>
          <w:sz w:val="36"/>
          <w:szCs w:val="36"/>
        </w:rPr>
        <w:t xml:space="preserve"> </w:t>
      </w:r>
      <w:r>
        <w:rPr>
          <w:color w:val="4F81BD" w:themeColor="accent1"/>
          <w:sz w:val="36"/>
          <w:szCs w:val="36"/>
        </w:rPr>
        <w:t xml:space="preserve"> </w:t>
      </w:r>
    </w:p>
    <w:p w:rsidR="00D82F5D" w:rsidRPr="007F2E1B" w:rsidRDefault="00D82F5D" w:rsidP="007F2E1B">
      <w:pPr>
        <w:jc w:val="center"/>
        <w:rPr>
          <w:b/>
          <w:color w:val="4F81BD" w:themeColor="accent1"/>
          <w:sz w:val="48"/>
          <w:szCs w:val="48"/>
        </w:rPr>
      </w:pPr>
      <w:r w:rsidRPr="00E45399">
        <w:rPr>
          <w:b/>
          <w:color w:val="4F81BD" w:themeColor="accent1"/>
          <w:sz w:val="48"/>
          <w:szCs w:val="48"/>
          <w:highlight w:val="lightGray"/>
        </w:rPr>
        <w:t>OBLOHA  JE  ŠEDIVÁ,</w:t>
      </w:r>
      <w:r w:rsidR="007F2E1B" w:rsidRPr="00E45399">
        <w:rPr>
          <w:b/>
          <w:color w:val="4F81BD" w:themeColor="accent1"/>
          <w:sz w:val="48"/>
          <w:szCs w:val="48"/>
          <w:highlight w:val="lightGray"/>
        </w:rPr>
        <w:t xml:space="preserve"> JAK  KOŽÍŠEK  </w:t>
      </w:r>
      <w:proofErr w:type="gramStart"/>
      <w:r w:rsidR="007F2E1B" w:rsidRPr="00E45399">
        <w:rPr>
          <w:b/>
          <w:color w:val="4F81BD" w:themeColor="accent1"/>
          <w:sz w:val="48"/>
          <w:szCs w:val="48"/>
          <w:highlight w:val="lightGray"/>
        </w:rPr>
        <w:t>MYŠKY...</w:t>
      </w:r>
      <w:proofErr w:type="gramEnd"/>
    </w:p>
    <w:p w:rsidR="00E45399" w:rsidRPr="009F5A23" w:rsidRDefault="00D82F5D">
      <w:pPr>
        <w:rPr>
          <w:color w:val="4F81BD" w:themeColor="accent1"/>
          <w:sz w:val="32"/>
          <w:szCs w:val="32"/>
        </w:rPr>
      </w:pPr>
      <w:r w:rsidRPr="007F2E1B">
        <w:rPr>
          <w:b/>
          <w:color w:val="4F81BD" w:themeColor="accent1"/>
          <w:sz w:val="36"/>
          <w:szCs w:val="36"/>
        </w:rPr>
        <w:t xml:space="preserve">  </w:t>
      </w:r>
      <w:r>
        <w:rPr>
          <w:color w:val="4F81BD" w:themeColor="accent1"/>
          <w:sz w:val="36"/>
          <w:szCs w:val="36"/>
        </w:rPr>
        <w:t xml:space="preserve">                     </w:t>
      </w:r>
      <w:r w:rsidR="00AC7063">
        <w:rPr>
          <w:color w:val="4F81BD" w:themeColor="accent1"/>
          <w:sz w:val="36"/>
          <w:szCs w:val="36"/>
        </w:rPr>
        <w:t xml:space="preserve">  </w:t>
      </w:r>
      <w:r>
        <w:rPr>
          <w:color w:val="4F81BD" w:themeColor="accent1"/>
          <w:sz w:val="36"/>
          <w:szCs w:val="36"/>
        </w:rPr>
        <w:t xml:space="preserve">   </w:t>
      </w:r>
      <w:r w:rsidR="00AC7063">
        <w:rPr>
          <w:color w:val="4F81BD" w:themeColor="accent1"/>
          <w:sz w:val="36"/>
          <w:szCs w:val="36"/>
        </w:rPr>
        <w:t xml:space="preserve">      </w:t>
      </w:r>
      <w:r w:rsidR="00AC5F0B">
        <w:rPr>
          <w:color w:val="4F81BD" w:themeColor="accent1"/>
          <w:sz w:val="36"/>
          <w:szCs w:val="36"/>
        </w:rPr>
        <w:t xml:space="preserve">  </w:t>
      </w:r>
      <w:r w:rsidR="007F2E1B">
        <w:rPr>
          <w:color w:val="4F81BD" w:themeColor="accent1"/>
          <w:sz w:val="36"/>
          <w:szCs w:val="36"/>
        </w:rPr>
        <w:t xml:space="preserve"> </w:t>
      </w:r>
      <w:r w:rsidR="007F2E1B" w:rsidRPr="009F5A23">
        <w:rPr>
          <w:sz w:val="32"/>
          <w:szCs w:val="32"/>
        </w:rPr>
        <w:t>(</w:t>
      </w:r>
      <w:proofErr w:type="gramStart"/>
      <w:r w:rsidR="007F2E1B" w:rsidRPr="009F5A23">
        <w:rPr>
          <w:sz w:val="32"/>
          <w:szCs w:val="32"/>
        </w:rPr>
        <w:t>podzimní  počasí</w:t>
      </w:r>
      <w:proofErr w:type="gramEnd"/>
      <w:r w:rsidR="007F2E1B" w:rsidRPr="009F5A23">
        <w:rPr>
          <w:sz w:val="32"/>
          <w:szCs w:val="32"/>
        </w:rPr>
        <w:t>)</w:t>
      </w:r>
    </w:p>
    <w:p w:rsidR="00E01D1D" w:rsidRDefault="00D82F5D" w:rsidP="00E45399">
      <w:pPr>
        <w:rPr>
          <w:color w:val="4F81BD" w:themeColor="accent1"/>
          <w:sz w:val="36"/>
          <w:szCs w:val="36"/>
        </w:rPr>
      </w:pPr>
      <w:r>
        <w:rPr>
          <w:color w:val="4F81BD" w:themeColor="accent1"/>
          <w:sz w:val="36"/>
          <w:szCs w:val="36"/>
        </w:rPr>
        <w:t xml:space="preserve">                                </w:t>
      </w:r>
      <w:r w:rsidR="00AC7063">
        <w:rPr>
          <w:color w:val="4F81BD" w:themeColor="accent1"/>
          <w:sz w:val="36"/>
          <w:szCs w:val="36"/>
        </w:rPr>
        <w:t xml:space="preserve">   </w:t>
      </w:r>
      <w:r>
        <w:rPr>
          <w:color w:val="4F81BD" w:themeColor="accent1"/>
          <w:sz w:val="36"/>
          <w:szCs w:val="36"/>
        </w:rPr>
        <w:t xml:space="preserve"> </w:t>
      </w:r>
      <w:r w:rsidR="00AC7063">
        <w:rPr>
          <w:color w:val="4F81BD" w:themeColor="accent1"/>
          <w:sz w:val="36"/>
          <w:szCs w:val="36"/>
        </w:rPr>
        <w:t xml:space="preserve">     </w:t>
      </w:r>
      <w:r w:rsidR="00AC5F0B">
        <w:rPr>
          <w:color w:val="4F81BD" w:themeColor="accent1"/>
          <w:sz w:val="36"/>
          <w:szCs w:val="36"/>
        </w:rPr>
        <w:t xml:space="preserve"> </w:t>
      </w:r>
      <w:r w:rsidR="00AC7063">
        <w:rPr>
          <w:color w:val="4F81BD" w:themeColor="accent1"/>
          <w:sz w:val="36"/>
          <w:szCs w:val="36"/>
        </w:rPr>
        <w:t xml:space="preserve"> </w:t>
      </w:r>
      <w:r>
        <w:rPr>
          <w:color w:val="4F81BD" w:themeColor="accent1"/>
          <w:sz w:val="36"/>
          <w:szCs w:val="36"/>
        </w:rPr>
        <w:t xml:space="preserve"> </w:t>
      </w:r>
    </w:p>
    <w:p w:rsidR="00E01D1D" w:rsidRDefault="00E01D1D" w:rsidP="00E45399">
      <w:pPr>
        <w:rPr>
          <w:color w:val="4F81BD" w:themeColor="accent1"/>
          <w:sz w:val="36"/>
          <w:szCs w:val="36"/>
        </w:rPr>
      </w:pPr>
    </w:p>
    <w:p w:rsidR="00E45399" w:rsidRPr="00E45399" w:rsidRDefault="009F5A23" w:rsidP="00E01D1D">
      <w:pPr>
        <w:jc w:val="center"/>
        <w:rPr>
          <w:color w:val="4F81BD" w:themeColor="accent1"/>
          <w:sz w:val="36"/>
          <w:szCs w:val="36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574800" cy="1346200"/>
            <wp:effectExtent l="0" t="0" r="6350" b="6350"/>
            <wp:docPr id="9" name="Obrázek 9" descr="C:\Users\Hesikova\Desktop\podzim 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podzim li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063" w:rsidRPr="007F2E1B">
        <w:rPr>
          <w:b/>
          <w:sz w:val="32"/>
          <w:szCs w:val="32"/>
        </w:rPr>
        <w:t>PODZIM</w:t>
      </w:r>
    </w:p>
    <w:p w:rsidR="00E45399" w:rsidRPr="007F2E1B" w:rsidRDefault="00E45399" w:rsidP="00E45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Jitka </w:t>
      </w:r>
      <w:r w:rsidRPr="007F2E1B">
        <w:rPr>
          <w:sz w:val="28"/>
          <w:szCs w:val="28"/>
        </w:rPr>
        <w:t>Dolejšová</w:t>
      </w:r>
    </w:p>
    <w:p w:rsidR="00E45399" w:rsidRPr="00E45399" w:rsidRDefault="00E45399" w:rsidP="00E45399">
      <w:pPr>
        <w:jc w:val="center"/>
        <w:rPr>
          <w:sz w:val="32"/>
          <w:szCs w:val="32"/>
        </w:rPr>
      </w:pPr>
      <w:r w:rsidRPr="007F2E1B">
        <w:rPr>
          <w:b/>
          <w:color w:val="4F81BD" w:themeColor="accent1"/>
          <w:sz w:val="32"/>
          <w:szCs w:val="32"/>
        </w:rPr>
        <w:t>Obloha je šedivá</w:t>
      </w:r>
    </w:p>
    <w:p w:rsidR="00E45399" w:rsidRPr="007F2E1B" w:rsidRDefault="00E45399" w:rsidP="00E45399">
      <w:pPr>
        <w:jc w:val="center"/>
        <w:rPr>
          <w:b/>
          <w:color w:val="4F81BD" w:themeColor="accent1"/>
          <w:sz w:val="32"/>
          <w:szCs w:val="32"/>
        </w:rPr>
      </w:pPr>
      <w:r w:rsidRPr="007F2E1B">
        <w:rPr>
          <w:b/>
          <w:color w:val="4F81BD" w:themeColor="accent1"/>
          <w:sz w:val="32"/>
          <w:szCs w:val="32"/>
        </w:rPr>
        <w:t>jak kožíšek myšky,</w:t>
      </w:r>
    </w:p>
    <w:p w:rsidR="00E45399" w:rsidRPr="007F2E1B" w:rsidRDefault="00E45399" w:rsidP="00E45399">
      <w:pPr>
        <w:jc w:val="center"/>
        <w:rPr>
          <w:b/>
          <w:color w:val="4F81BD" w:themeColor="accent1"/>
          <w:sz w:val="32"/>
          <w:szCs w:val="32"/>
        </w:rPr>
      </w:pPr>
      <w:r w:rsidRPr="007F2E1B">
        <w:rPr>
          <w:b/>
          <w:color w:val="4F81BD" w:themeColor="accent1"/>
          <w:sz w:val="32"/>
          <w:szCs w:val="32"/>
        </w:rPr>
        <w:t xml:space="preserve">veverky </w:t>
      </w:r>
      <w:proofErr w:type="gramStart"/>
      <w:r w:rsidRPr="007F2E1B">
        <w:rPr>
          <w:b/>
          <w:color w:val="4F81BD" w:themeColor="accent1"/>
          <w:sz w:val="32"/>
          <w:szCs w:val="32"/>
        </w:rPr>
        <w:t>si</w:t>
      </w:r>
      <w:proofErr w:type="gramEnd"/>
      <w:r w:rsidRPr="007F2E1B">
        <w:rPr>
          <w:b/>
          <w:color w:val="4F81BD" w:themeColor="accent1"/>
          <w:sz w:val="32"/>
          <w:szCs w:val="32"/>
        </w:rPr>
        <w:t xml:space="preserve"> na zimu</w:t>
      </w:r>
    </w:p>
    <w:p w:rsidR="00E45399" w:rsidRPr="007F2E1B" w:rsidRDefault="00E45399" w:rsidP="00E45399">
      <w:pPr>
        <w:jc w:val="center"/>
        <w:rPr>
          <w:b/>
          <w:color w:val="4F81BD" w:themeColor="accent1"/>
          <w:sz w:val="32"/>
          <w:szCs w:val="32"/>
        </w:rPr>
      </w:pPr>
      <w:r w:rsidRPr="007F2E1B">
        <w:rPr>
          <w:b/>
          <w:color w:val="4F81BD" w:themeColor="accent1"/>
          <w:sz w:val="32"/>
          <w:szCs w:val="32"/>
        </w:rPr>
        <w:t>schovávají šišky.</w:t>
      </w:r>
    </w:p>
    <w:p w:rsidR="00E45399" w:rsidRPr="007F2E1B" w:rsidRDefault="00E45399" w:rsidP="00E45399">
      <w:pPr>
        <w:jc w:val="center"/>
        <w:rPr>
          <w:b/>
          <w:color w:val="4F81BD" w:themeColor="accent1"/>
          <w:sz w:val="32"/>
          <w:szCs w:val="32"/>
        </w:rPr>
      </w:pPr>
    </w:p>
    <w:p w:rsidR="00E45399" w:rsidRPr="007F2E1B" w:rsidRDefault="00E45399" w:rsidP="00E45399">
      <w:pPr>
        <w:jc w:val="center"/>
        <w:rPr>
          <w:b/>
          <w:color w:val="4F81BD" w:themeColor="accent1"/>
          <w:sz w:val="32"/>
          <w:szCs w:val="32"/>
        </w:rPr>
      </w:pPr>
      <w:r w:rsidRPr="007F2E1B">
        <w:rPr>
          <w:b/>
          <w:color w:val="4F81BD" w:themeColor="accent1"/>
          <w:sz w:val="32"/>
          <w:szCs w:val="32"/>
        </w:rPr>
        <w:t>Listí už je na zemi,</w:t>
      </w:r>
    </w:p>
    <w:p w:rsidR="00E45399" w:rsidRPr="007F2E1B" w:rsidRDefault="00E45399" w:rsidP="00E45399">
      <w:pPr>
        <w:jc w:val="center"/>
        <w:rPr>
          <w:b/>
          <w:color w:val="4F81BD" w:themeColor="accent1"/>
          <w:sz w:val="32"/>
          <w:szCs w:val="32"/>
        </w:rPr>
      </w:pPr>
      <w:r w:rsidRPr="007F2E1B">
        <w:rPr>
          <w:b/>
          <w:color w:val="4F81BD" w:themeColor="accent1"/>
          <w:sz w:val="32"/>
          <w:szCs w:val="32"/>
        </w:rPr>
        <w:t>dělá cesty zlaté,</w:t>
      </w:r>
    </w:p>
    <w:p w:rsidR="00E45399" w:rsidRPr="007F2E1B" w:rsidRDefault="009F5A23" w:rsidP="00E45399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po nich P</w:t>
      </w:r>
      <w:r w:rsidR="00E45399" w:rsidRPr="007F2E1B">
        <w:rPr>
          <w:b/>
          <w:color w:val="4F81BD" w:themeColor="accent1"/>
          <w:sz w:val="32"/>
          <w:szCs w:val="32"/>
        </w:rPr>
        <w:t>odzim přichází:</w:t>
      </w:r>
    </w:p>
    <w:p w:rsidR="00D82F5D" w:rsidRPr="00E45399" w:rsidRDefault="00E45399" w:rsidP="00E45399">
      <w:pPr>
        <w:jc w:val="center"/>
        <w:rPr>
          <w:b/>
          <w:color w:val="4F81BD" w:themeColor="accent1"/>
          <w:sz w:val="32"/>
          <w:szCs w:val="32"/>
        </w:rPr>
      </w:pPr>
      <w:r w:rsidRPr="007F2E1B">
        <w:rPr>
          <w:b/>
          <w:color w:val="4F81BD" w:themeColor="accent1"/>
          <w:sz w:val="32"/>
          <w:szCs w:val="32"/>
        </w:rPr>
        <w:t xml:space="preserve">„Tak tady mě </w:t>
      </w:r>
      <w:proofErr w:type="gramStart"/>
      <w:r w:rsidRPr="007F2E1B">
        <w:rPr>
          <w:b/>
          <w:color w:val="4F81BD" w:themeColor="accent1"/>
          <w:sz w:val="32"/>
          <w:szCs w:val="32"/>
        </w:rPr>
        <w:t>máte !“</w:t>
      </w:r>
      <w:proofErr w:type="gramEnd"/>
    </w:p>
    <w:p w:rsidR="007F2E1B" w:rsidRPr="007F2E1B" w:rsidRDefault="007F2E1B" w:rsidP="007F2E1B">
      <w:pPr>
        <w:jc w:val="center"/>
        <w:rPr>
          <w:b/>
          <w:color w:val="4F81BD" w:themeColor="accent1"/>
          <w:sz w:val="32"/>
          <w:szCs w:val="32"/>
        </w:rPr>
      </w:pPr>
    </w:p>
    <w:p w:rsidR="00AC5F0B" w:rsidRDefault="00AC5F0B" w:rsidP="007F2E1B">
      <w:pPr>
        <w:jc w:val="center"/>
        <w:rPr>
          <w:color w:val="4F81BD" w:themeColor="accent1"/>
          <w:sz w:val="32"/>
          <w:szCs w:val="32"/>
        </w:rPr>
      </w:pPr>
    </w:p>
    <w:p w:rsidR="00AC5F0B" w:rsidRDefault="00AC5F0B" w:rsidP="007F2E1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>Co všechno víme o počasí?</w:t>
      </w:r>
      <w:r w:rsidR="007F2E1B" w:rsidRP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Společné vyprávění a sdílení zážitků o tom,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„jak je venku“.</w:t>
      </w:r>
      <w:r w:rsidR="007F2E1B" w:rsidRP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Jaké bylo počasí,</w:t>
      </w:r>
      <w:r w:rsidR="007F2E1B" w:rsidRPr="007F2E1B">
        <w:rPr>
          <w:sz w:val="32"/>
          <w:szCs w:val="32"/>
        </w:rPr>
        <w:t xml:space="preserve"> </w:t>
      </w:r>
      <w:r w:rsidR="007F2E1B">
        <w:rPr>
          <w:sz w:val="32"/>
          <w:szCs w:val="32"/>
        </w:rPr>
        <w:t xml:space="preserve">když jsme šli do školky, jaké bude v zimě, v létě, když máme prázdniny, </w:t>
      </w:r>
      <w:r w:rsidRPr="007F2E1B">
        <w:rPr>
          <w:sz w:val="32"/>
          <w:szCs w:val="32"/>
        </w:rPr>
        <w:t>apod.</w:t>
      </w:r>
    </w:p>
    <w:p w:rsidR="007F2E1B" w:rsidRPr="007F2E1B" w:rsidRDefault="007F2E1B" w:rsidP="007F2E1B">
      <w:pPr>
        <w:pStyle w:val="Odstavecseseznamem"/>
        <w:ind w:left="793"/>
        <w:rPr>
          <w:sz w:val="32"/>
          <w:szCs w:val="32"/>
        </w:rPr>
      </w:pPr>
    </w:p>
    <w:p w:rsidR="00A24970" w:rsidRDefault="00AC5F0B" w:rsidP="007F2E1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 xml:space="preserve">Seznamujeme se s pojmy </w:t>
      </w:r>
      <w:r w:rsidR="007F2E1B" w:rsidRPr="007F2E1B">
        <w:rPr>
          <w:color w:val="FF0000"/>
          <w:sz w:val="32"/>
          <w:szCs w:val="32"/>
        </w:rPr>
        <w:t xml:space="preserve"> - </w:t>
      </w:r>
      <w:r w:rsidRPr="007F2E1B">
        <w:rPr>
          <w:color w:val="FF0000"/>
          <w:sz w:val="32"/>
          <w:szCs w:val="32"/>
        </w:rPr>
        <w:t>déšť,</w:t>
      </w:r>
      <w:r w:rsidR="007F2E1B" w:rsidRPr="007F2E1B">
        <w:rPr>
          <w:color w:val="FF0000"/>
          <w:sz w:val="32"/>
          <w:szCs w:val="32"/>
        </w:rPr>
        <w:t xml:space="preserve"> </w:t>
      </w:r>
      <w:r w:rsidRPr="007F2E1B">
        <w:rPr>
          <w:color w:val="FF0000"/>
          <w:sz w:val="32"/>
          <w:szCs w:val="32"/>
        </w:rPr>
        <w:t>obla</w:t>
      </w:r>
      <w:r w:rsidR="007F2E1B" w:rsidRPr="007F2E1B">
        <w:rPr>
          <w:color w:val="FF0000"/>
          <w:sz w:val="32"/>
          <w:szCs w:val="32"/>
        </w:rPr>
        <w:t>čno, polojasno, jasno, zataženo, ml</w:t>
      </w:r>
      <w:r w:rsidRPr="007F2E1B">
        <w:rPr>
          <w:color w:val="FF0000"/>
          <w:sz w:val="32"/>
          <w:szCs w:val="32"/>
        </w:rPr>
        <w:t>ha.</w:t>
      </w:r>
      <w:r w:rsidR="007F2E1B" w:rsidRPr="007F2E1B">
        <w:rPr>
          <w:color w:val="FF0000"/>
          <w:sz w:val="32"/>
          <w:szCs w:val="32"/>
        </w:rPr>
        <w:t xml:space="preserve"> </w:t>
      </w:r>
      <w:r w:rsidRPr="007F2E1B">
        <w:rPr>
          <w:sz w:val="32"/>
          <w:szCs w:val="32"/>
        </w:rPr>
        <w:t>Co je to dé</w:t>
      </w:r>
      <w:r w:rsidR="00897347" w:rsidRPr="007F2E1B">
        <w:rPr>
          <w:sz w:val="32"/>
          <w:szCs w:val="32"/>
        </w:rPr>
        <w:t>šť?</w:t>
      </w:r>
      <w:r w:rsidR="007F2E1B">
        <w:rPr>
          <w:sz w:val="32"/>
          <w:szCs w:val="32"/>
        </w:rPr>
        <w:t xml:space="preserve"> </w:t>
      </w:r>
      <w:r w:rsidR="00E45399">
        <w:rPr>
          <w:sz w:val="32"/>
          <w:szCs w:val="32"/>
        </w:rPr>
        <w:t xml:space="preserve">Koloběh vody v přírodě – četba k tématu, encyklopedie – nákresy </w:t>
      </w:r>
      <w:r w:rsidR="00897347" w:rsidRPr="007F2E1B">
        <w:rPr>
          <w:sz w:val="32"/>
          <w:szCs w:val="32"/>
        </w:rPr>
        <w:t>Jak vypadá mrak,</w:t>
      </w:r>
      <w:r w:rsidR="007F2E1B">
        <w:rPr>
          <w:sz w:val="32"/>
          <w:szCs w:val="32"/>
        </w:rPr>
        <w:t xml:space="preserve"> </w:t>
      </w:r>
      <w:r w:rsidR="00897347" w:rsidRPr="007F2E1B">
        <w:rPr>
          <w:sz w:val="32"/>
          <w:szCs w:val="32"/>
        </w:rPr>
        <w:t>jakou barvu má obloha?</w:t>
      </w:r>
      <w:r w:rsidR="007F2E1B">
        <w:rPr>
          <w:sz w:val="32"/>
          <w:szCs w:val="32"/>
        </w:rPr>
        <w:t xml:space="preserve"> </w:t>
      </w:r>
      <w:r w:rsidR="00897347" w:rsidRPr="007F2E1B">
        <w:rPr>
          <w:sz w:val="32"/>
          <w:szCs w:val="32"/>
        </w:rPr>
        <w:t>Prohlížení</w:t>
      </w:r>
      <w:r w:rsidR="007F2E1B">
        <w:rPr>
          <w:sz w:val="32"/>
          <w:szCs w:val="32"/>
        </w:rPr>
        <w:t xml:space="preserve"> </w:t>
      </w:r>
      <w:r w:rsidR="00897347" w:rsidRPr="007F2E1B">
        <w:rPr>
          <w:sz w:val="32"/>
          <w:szCs w:val="32"/>
        </w:rPr>
        <w:t>obrázků,</w:t>
      </w:r>
      <w:r w:rsidR="007F2E1B" w:rsidRPr="007F2E1B">
        <w:rPr>
          <w:sz w:val="32"/>
          <w:szCs w:val="32"/>
        </w:rPr>
        <w:t xml:space="preserve"> </w:t>
      </w:r>
      <w:r w:rsidR="00897347" w:rsidRPr="007F2E1B">
        <w:rPr>
          <w:sz w:val="32"/>
          <w:szCs w:val="32"/>
        </w:rPr>
        <w:t>znaků kalendáře počasí.</w:t>
      </w:r>
      <w:r w:rsidR="00A24970">
        <w:rPr>
          <w:sz w:val="32"/>
          <w:szCs w:val="32"/>
        </w:rPr>
        <w:t xml:space="preserve"> </w:t>
      </w:r>
    </w:p>
    <w:p w:rsidR="00A24970" w:rsidRPr="00A24970" w:rsidRDefault="00A24970" w:rsidP="00A24970">
      <w:pPr>
        <w:pStyle w:val="Odstavecseseznamem"/>
        <w:rPr>
          <w:sz w:val="32"/>
          <w:szCs w:val="32"/>
        </w:rPr>
      </w:pPr>
    </w:p>
    <w:p w:rsidR="00A24970" w:rsidRDefault="00A24970" w:rsidP="007F2E1B">
      <w:pPr>
        <w:pStyle w:val="Odstavecseseznamem"/>
        <w:numPr>
          <w:ilvl w:val="0"/>
          <w:numId w:val="2"/>
        </w:numPr>
        <w:rPr>
          <w:color w:val="FF0000"/>
          <w:sz w:val="32"/>
          <w:szCs w:val="32"/>
        </w:rPr>
      </w:pPr>
      <w:proofErr w:type="spellStart"/>
      <w:r w:rsidRPr="00A24970">
        <w:rPr>
          <w:color w:val="FF0000"/>
          <w:sz w:val="32"/>
          <w:szCs w:val="32"/>
        </w:rPr>
        <w:lastRenderedPageBreak/>
        <w:t>YouTube</w:t>
      </w:r>
      <w:proofErr w:type="spellEnd"/>
      <w:r w:rsidRPr="00A24970">
        <w:rPr>
          <w:color w:val="FF0000"/>
          <w:sz w:val="32"/>
          <w:szCs w:val="32"/>
        </w:rPr>
        <w:t xml:space="preserve"> – </w:t>
      </w:r>
      <w:r w:rsidR="00C20F88">
        <w:rPr>
          <w:sz w:val="32"/>
          <w:szCs w:val="32"/>
        </w:rPr>
        <w:t>podíváme se</w:t>
      </w:r>
      <w:r w:rsidRPr="00A24970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FF1B54">
        <w:rPr>
          <w:sz w:val="32"/>
          <w:szCs w:val="32"/>
        </w:rPr>
        <w:t xml:space="preserve">na </w:t>
      </w:r>
      <w:r>
        <w:rPr>
          <w:sz w:val="32"/>
          <w:szCs w:val="32"/>
        </w:rPr>
        <w:t>step</w:t>
      </w:r>
      <w:r w:rsidR="002D34E3">
        <w:rPr>
          <w:sz w:val="32"/>
          <w:szCs w:val="32"/>
        </w:rPr>
        <w:t>ování</w:t>
      </w:r>
      <w:r>
        <w:rPr>
          <w:sz w:val="32"/>
          <w:szCs w:val="32"/>
        </w:rPr>
        <w:t xml:space="preserve">) </w:t>
      </w:r>
      <w:r w:rsidRPr="00A24970">
        <w:rPr>
          <w:sz w:val="32"/>
          <w:szCs w:val="32"/>
        </w:rPr>
        <w:t xml:space="preserve">a poslechneme </w:t>
      </w:r>
      <w:r w:rsidR="00C20F88">
        <w:rPr>
          <w:sz w:val="32"/>
          <w:szCs w:val="32"/>
        </w:rPr>
        <w:t xml:space="preserve">slavnou </w:t>
      </w:r>
      <w:r w:rsidRPr="00A24970">
        <w:rPr>
          <w:sz w:val="32"/>
          <w:szCs w:val="32"/>
        </w:rPr>
        <w:t xml:space="preserve">muzikálovou </w:t>
      </w:r>
      <w:proofErr w:type="gramStart"/>
      <w:r w:rsidRPr="00A24970">
        <w:rPr>
          <w:sz w:val="32"/>
          <w:szCs w:val="32"/>
        </w:rPr>
        <w:t xml:space="preserve">píseň </w:t>
      </w:r>
      <w:r w:rsidR="00C20F88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„</w:t>
      </w:r>
      <w:r w:rsidR="002D34E3">
        <w:rPr>
          <w:color w:val="FF0000"/>
          <w:sz w:val="32"/>
          <w:szCs w:val="32"/>
        </w:rPr>
        <w:t>Zpívání</w:t>
      </w:r>
      <w:proofErr w:type="gramEnd"/>
      <w:r w:rsidRPr="00A24970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v de</w:t>
      </w:r>
      <w:r w:rsidRPr="00A24970">
        <w:rPr>
          <w:color w:val="FF0000"/>
          <w:sz w:val="32"/>
          <w:szCs w:val="32"/>
        </w:rPr>
        <w:t>šti</w:t>
      </w:r>
      <w:r>
        <w:rPr>
          <w:color w:val="FF0000"/>
          <w:sz w:val="32"/>
          <w:szCs w:val="32"/>
        </w:rPr>
        <w:t xml:space="preserve">“ </w:t>
      </w:r>
      <w:r w:rsidR="00E45399" w:rsidRPr="00E45399">
        <w:rPr>
          <w:sz w:val="32"/>
          <w:szCs w:val="32"/>
        </w:rPr>
        <w:t>(</w:t>
      </w:r>
      <w:r w:rsidR="00E45399">
        <w:rPr>
          <w:sz w:val="32"/>
          <w:szCs w:val="32"/>
        </w:rPr>
        <w:t xml:space="preserve">Gen </w:t>
      </w:r>
      <w:proofErr w:type="spellStart"/>
      <w:r w:rsidR="00E45399">
        <w:rPr>
          <w:sz w:val="32"/>
          <w:szCs w:val="32"/>
        </w:rPr>
        <w:t>Kelly</w:t>
      </w:r>
      <w:proofErr w:type="spellEnd"/>
      <w:r w:rsidR="00E45399">
        <w:rPr>
          <w:sz w:val="32"/>
          <w:szCs w:val="32"/>
        </w:rPr>
        <w:t>)</w:t>
      </w:r>
    </w:p>
    <w:p w:rsidR="00A24970" w:rsidRPr="00A24970" w:rsidRDefault="00A24970" w:rsidP="00A24970">
      <w:pPr>
        <w:pStyle w:val="Odstavecseseznamem"/>
        <w:rPr>
          <w:color w:val="FF0000"/>
          <w:sz w:val="32"/>
          <w:szCs w:val="32"/>
        </w:rPr>
      </w:pPr>
    </w:p>
    <w:p w:rsidR="00A24970" w:rsidRPr="00A24970" w:rsidRDefault="00A24970" w:rsidP="007F2E1B">
      <w:pPr>
        <w:pStyle w:val="Odstavecseseznamem"/>
        <w:numPr>
          <w:ilvl w:val="0"/>
          <w:numId w:val="2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DÚ – přinést deštník, </w:t>
      </w:r>
      <w:r w:rsidRPr="00C20F88">
        <w:rPr>
          <w:sz w:val="32"/>
          <w:szCs w:val="32"/>
        </w:rPr>
        <w:t>zat</w:t>
      </w:r>
      <w:r w:rsidR="00C20F88" w:rsidRPr="00C20F88">
        <w:rPr>
          <w:sz w:val="32"/>
          <w:szCs w:val="32"/>
        </w:rPr>
        <w:t xml:space="preserve">ančíme si s ním jako Gen </w:t>
      </w:r>
      <w:proofErr w:type="spellStart"/>
      <w:r w:rsidR="00C20F88" w:rsidRPr="00C20F88">
        <w:rPr>
          <w:sz w:val="32"/>
          <w:szCs w:val="32"/>
        </w:rPr>
        <w:t>Kelly</w:t>
      </w:r>
      <w:proofErr w:type="spellEnd"/>
      <w:r w:rsidRPr="00C20F88">
        <w:rPr>
          <w:sz w:val="32"/>
          <w:szCs w:val="32"/>
        </w:rPr>
        <w:t xml:space="preserve"> ;-)</w:t>
      </w:r>
    </w:p>
    <w:p w:rsidR="00A24970" w:rsidRPr="00A24970" w:rsidRDefault="00A24970" w:rsidP="00A24970">
      <w:pPr>
        <w:pStyle w:val="Odstavecseseznamem"/>
        <w:rPr>
          <w:sz w:val="32"/>
          <w:szCs w:val="32"/>
        </w:rPr>
      </w:pPr>
    </w:p>
    <w:p w:rsidR="00897347" w:rsidRPr="00A24970" w:rsidRDefault="00A24970" w:rsidP="007F2E1B">
      <w:pPr>
        <w:pStyle w:val="Odstavecseseznamem"/>
        <w:numPr>
          <w:ilvl w:val="0"/>
          <w:numId w:val="2"/>
        </w:numPr>
        <w:rPr>
          <w:color w:val="FF0000"/>
          <w:sz w:val="32"/>
          <w:szCs w:val="32"/>
        </w:rPr>
      </w:pPr>
      <w:r w:rsidRPr="00A24970">
        <w:rPr>
          <w:color w:val="FF0000"/>
          <w:sz w:val="32"/>
          <w:szCs w:val="32"/>
        </w:rPr>
        <w:t>Využití razítek se symboly počasí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– jaký mám dnes den?</w:t>
      </w:r>
    </w:p>
    <w:p w:rsidR="00897347" w:rsidRDefault="00897347">
      <w:pPr>
        <w:rPr>
          <w:sz w:val="32"/>
          <w:szCs w:val="32"/>
        </w:rPr>
      </w:pPr>
    </w:p>
    <w:p w:rsidR="00897347" w:rsidRPr="007F2E1B" w:rsidRDefault="00897347" w:rsidP="007F2E1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>Hudebně pohybová hra</w:t>
      </w:r>
      <w:r w:rsidRPr="007F2E1B">
        <w:rPr>
          <w:sz w:val="32"/>
          <w:szCs w:val="32"/>
        </w:rPr>
        <w:t xml:space="preserve"> – „D</w:t>
      </w:r>
      <w:r w:rsidR="007F2E1B">
        <w:rPr>
          <w:sz w:val="32"/>
          <w:szCs w:val="32"/>
        </w:rPr>
        <w:t>ešťové kapičky dostaly nožičky“ (</w:t>
      </w:r>
      <w:r w:rsidRPr="007F2E1B">
        <w:rPr>
          <w:sz w:val="32"/>
          <w:szCs w:val="32"/>
        </w:rPr>
        <w:t>lehký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běh v rytmu,</w:t>
      </w:r>
      <w:r w:rsidR="007F2E1B">
        <w:rPr>
          <w:sz w:val="32"/>
          <w:szCs w:val="32"/>
        </w:rPr>
        <w:t xml:space="preserve"> </w:t>
      </w:r>
      <w:r w:rsidR="00094481" w:rsidRPr="007F2E1B">
        <w:rPr>
          <w:sz w:val="32"/>
          <w:szCs w:val="32"/>
        </w:rPr>
        <w:t>ťukání prsty do dlaní,</w:t>
      </w:r>
      <w:r w:rsidR="007F2E1B">
        <w:rPr>
          <w:sz w:val="32"/>
          <w:szCs w:val="32"/>
        </w:rPr>
        <w:t xml:space="preserve"> </w:t>
      </w:r>
      <w:r w:rsidR="00094481" w:rsidRPr="007F2E1B">
        <w:rPr>
          <w:sz w:val="32"/>
          <w:szCs w:val="32"/>
        </w:rPr>
        <w:t>vyjádření –</w:t>
      </w:r>
      <w:r w:rsidR="007F2E1B">
        <w:rPr>
          <w:sz w:val="32"/>
          <w:szCs w:val="32"/>
        </w:rPr>
        <w:t xml:space="preserve"> </w:t>
      </w:r>
      <w:r w:rsidR="00094481" w:rsidRPr="007F2E1B">
        <w:rPr>
          <w:sz w:val="32"/>
          <w:szCs w:val="32"/>
        </w:rPr>
        <w:t>slabý,</w:t>
      </w:r>
      <w:r w:rsidR="007F2E1B">
        <w:rPr>
          <w:sz w:val="32"/>
          <w:szCs w:val="32"/>
        </w:rPr>
        <w:t xml:space="preserve"> silný déšť, hry s padákem)</w:t>
      </w:r>
    </w:p>
    <w:p w:rsidR="007F2E1B" w:rsidRDefault="00094481" w:rsidP="007F2E1B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Využití hudebního doprovodu z CD Od jara do zimy –</w:t>
      </w:r>
      <w:r w:rsidR="007F2E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Dešťové </w:t>
      </w:r>
    </w:p>
    <w:p w:rsidR="00094481" w:rsidRDefault="00094481" w:rsidP="007F2E1B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kapky.</w:t>
      </w:r>
    </w:p>
    <w:p w:rsidR="007F2E1B" w:rsidRDefault="007F2E1B">
      <w:pPr>
        <w:rPr>
          <w:sz w:val="32"/>
          <w:szCs w:val="32"/>
        </w:rPr>
      </w:pPr>
    </w:p>
    <w:p w:rsidR="00094481" w:rsidRPr="007F2E1B" w:rsidRDefault="00094481" w:rsidP="007F2E1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>Opakování písničky Prší,</w:t>
      </w:r>
      <w:r w:rsidR="007F2E1B" w:rsidRPr="007F2E1B">
        <w:rPr>
          <w:color w:val="FF0000"/>
          <w:sz w:val="32"/>
          <w:szCs w:val="32"/>
        </w:rPr>
        <w:t xml:space="preserve"> prší, jen se leje</w:t>
      </w:r>
      <w:r w:rsidR="007F2E1B">
        <w:rPr>
          <w:sz w:val="32"/>
          <w:szCs w:val="32"/>
        </w:rPr>
        <w:t xml:space="preserve"> (krok/cval, doprovod na </w:t>
      </w:r>
      <w:proofErr w:type="spellStart"/>
      <w:r w:rsidR="007F2E1B">
        <w:rPr>
          <w:sz w:val="32"/>
          <w:szCs w:val="32"/>
        </w:rPr>
        <w:t>Orffovy</w:t>
      </w:r>
      <w:proofErr w:type="spellEnd"/>
      <w:r w:rsidR="007F2E1B">
        <w:rPr>
          <w:sz w:val="32"/>
          <w:szCs w:val="32"/>
        </w:rPr>
        <w:t xml:space="preserve"> hudební nástroje)</w:t>
      </w:r>
      <w:r w:rsidRPr="007F2E1B">
        <w:rPr>
          <w:sz w:val="32"/>
          <w:szCs w:val="32"/>
        </w:rPr>
        <w:t>.</w:t>
      </w:r>
    </w:p>
    <w:p w:rsidR="00094481" w:rsidRDefault="00094481">
      <w:pPr>
        <w:rPr>
          <w:sz w:val="32"/>
          <w:szCs w:val="32"/>
        </w:rPr>
      </w:pPr>
    </w:p>
    <w:p w:rsidR="00094481" w:rsidRPr="007F2E1B" w:rsidRDefault="00094481" w:rsidP="007F2E1B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>Výtvarná a pracovní činnost</w:t>
      </w:r>
      <w:r w:rsidR="00B8587F">
        <w:rPr>
          <w:sz w:val="32"/>
          <w:szCs w:val="32"/>
        </w:rPr>
        <w:t xml:space="preserve"> na </w:t>
      </w:r>
      <w:r w:rsidRPr="007F2E1B">
        <w:rPr>
          <w:sz w:val="32"/>
          <w:szCs w:val="32"/>
        </w:rPr>
        <w:t xml:space="preserve">téma </w:t>
      </w:r>
      <w:r w:rsidR="00B8587F" w:rsidRPr="00E45399">
        <w:rPr>
          <w:b/>
          <w:color w:val="0070C0"/>
          <w:sz w:val="32"/>
          <w:szCs w:val="32"/>
        </w:rPr>
        <w:t>DEŠTNÍK</w:t>
      </w:r>
      <w:r w:rsidR="007F2E1B">
        <w:rPr>
          <w:sz w:val="32"/>
          <w:szCs w:val="32"/>
        </w:rPr>
        <w:t xml:space="preserve"> – dekorativně s uplatně</w:t>
      </w:r>
      <w:r w:rsidRPr="007F2E1B">
        <w:rPr>
          <w:sz w:val="32"/>
          <w:szCs w:val="32"/>
        </w:rPr>
        <w:t>ním vlastní fantazie vybarvíme</w:t>
      </w:r>
      <w:r w:rsidR="002D34E3">
        <w:rPr>
          <w:sz w:val="32"/>
          <w:szCs w:val="32"/>
        </w:rPr>
        <w:t xml:space="preserve"> a </w:t>
      </w:r>
      <w:r w:rsidR="00E45399">
        <w:rPr>
          <w:sz w:val="32"/>
          <w:szCs w:val="32"/>
        </w:rPr>
        <w:t>ozdobíme</w:t>
      </w:r>
      <w:r w:rsidRPr="007F2E1B">
        <w:rPr>
          <w:sz w:val="32"/>
          <w:szCs w:val="32"/>
        </w:rPr>
        <w:t xml:space="preserve"> papírové deštníky,</w:t>
      </w:r>
      <w:r w:rsidR="007F2E1B">
        <w:rPr>
          <w:sz w:val="32"/>
          <w:szCs w:val="32"/>
        </w:rPr>
        <w:t xml:space="preserve"> vystřihneme si deš</w:t>
      </w:r>
      <w:r w:rsidRPr="007F2E1B">
        <w:rPr>
          <w:sz w:val="32"/>
          <w:szCs w:val="32"/>
        </w:rPr>
        <w:t>ťové kapky.</w:t>
      </w:r>
    </w:p>
    <w:p w:rsidR="00094481" w:rsidRDefault="00094481">
      <w:pPr>
        <w:rPr>
          <w:sz w:val="32"/>
          <w:szCs w:val="32"/>
        </w:rPr>
      </w:pPr>
    </w:p>
    <w:p w:rsidR="00774BA9" w:rsidRPr="007F2E1B" w:rsidRDefault="00094481" w:rsidP="007F2E1B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 xml:space="preserve">Procvičování </w:t>
      </w:r>
      <w:proofErr w:type="spellStart"/>
      <w:r w:rsidRPr="007F2E1B">
        <w:rPr>
          <w:color w:val="FF0000"/>
          <w:sz w:val="32"/>
          <w:szCs w:val="32"/>
        </w:rPr>
        <w:t>grafomotoriky</w:t>
      </w:r>
      <w:proofErr w:type="spellEnd"/>
      <w:r w:rsidRPr="007F2E1B">
        <w:rPr>
          <w:sz w:val="32"/>
          <w:szCs w:val="32"/>
        </w:rPr>
        <w:t xml:space="preserve"> – kreslíme svislé čáry </w:t>
      </w:r>
      <w:r w:rsidR="007F2E1B">
        <w:rPr>
          <w:sz w:val="32"/>
          <w:szCs w:val="32"/>
        </w:rPr>
        <w:t xml:space="preserve">- </w:t>
      </w:r>
      <w:r w:rsidR="00774BA9" w:rsidRPr="007F2E1B">
        <w:rPr>
          <w:sz w:val="32"/>
          <w:szCs w:val="32"/>
        </w:rPr>
        <w:t>prší,</w:t>
      </w:r>
      <w:r w:rsidR="007F2E1B">
        <w:rPr>
          <w:sz w:val="32"/>
          <w:szCs w:val="32"/>
        </w:rPr>
        <w:t xml:space="preserve"> </w:t>
      </w:r>
      <w:r w:rsidR="00B8587F">
        <w:rPr>
          <w:sz w:val="32"/>
          <w:szCs w:val="32"/>
        </w:rPr>
        <w:t>horní oblouk -</w:t>
      </w:r>
      <w:r w:rsidR="007F2E1B" w:rsidRPr="007F2E1B">
        <w:rPr>
          <w:sz w:val="32"/>
          <w:szCs w:val="32"/>
        </w:rPr>
        <w:t xml:space="preserve"> deštník.</w:t>
      </w:r>
    </w:p>
    <w:p w:rsidR="00897347" w:rsidRDefault="00897347">
      <w:pPr>
        <w:rPr>
          <w:sz w:val="32"/>
          <w:szCs w:val="32"/>
        </w:rPr>
      </w:pPr>
    </w:p>
    <w:p w:rsidR="007F2E1B" w:rsidRPr="007F2E1B" w:rsidRDefault="00774BA9" w:rsidP="007F2E1B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>Jak se oblékáme podle počasí?</w:t>
      </w:r>
    </w:p>
    <w:p w:rsidR="00B8587F" w:rsidRDefault="00774BA9" w:rsidP="007F2E1B">
      <w:pPr>
        <w:pStyle w:val="Odstavecseseznamem"/>
        <w:rPr>
          <w:sz w:val="32"/>
          <w:szCs w:val="32"/>
        </w:rPr>
      </w:pPr>
      <w:r w:rsidRPr="007F2E1B">
        <w:rPr>
          <w:sz w:val="32"/>
          <w:szCs w:val="32"/>
        </w:rPr>
        <w:t>Co si vezmeš na sebe,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když prší?</w:t>
      </w:r>
      <w:r w:rsidR="007F2E1B">
        <w:rPr>
          <w:sz w:val="32"/>
          <w:szCs w:val="32"/>
        </w:rPr>
        <w:t xml:space="preserve"> </w:t>
      </w:r>
    </w:p>
    <w:p w:rsidR="00C00264" w:rsidRDefault="00774BA9" w:rsidP="00B8587F">
      <w:pPr>
        <w:pStyle w:val="Odstavecseseznamem"/>
        <w:rPr>
          <w:sz w:val="32"/>
          <w:szCs w:val="32"/>
        </w:rPr>
      </w:pPr>
      <w:r w:rsidRPr="007F2E1B">
        <w:rPr>
          <w:sz w:val="32"/>
          <w:szCs w:val="32"/>
        </w:rPr>
        <w:t>Třídění</w:t>
      </w:r>
      <w:r w:rsidR="007F2E1B">
        <w:rPr>
          <w:sz w:val="32"/>
          <w:szCs w:val="32"/>
        </w:rPr>
        <w:t xml:space="preserve"> </w:t>
      </w:r>
      <w:r>
        <w:rPr>
          <w:sz w:val="32"/>
          <w:szCs w:val="32"/>
        </w:rPr>
        <w:t>obrázků oblečení a přiřazování k ročnímu období.</w:t>
      </w:r>
      <w:r w:rsidR="007F2E1B">
        <w:rPr>
          <w:sz w:val="32"/>
          <w:szCs w:val="32"/>
        </w:rPr>
        <w:t xml:space="preserve"> </w:t>
      </w:r>
      <w:r w:rsidR="00C00264">
        <w:rPr>
          <w:sz w:val="32"/>
          <w:szCs w:val="32"/>
        </w:rPr>
        <w:t>Procvičování barev</w:t>
      </w:r>
      <w:r w:rsidR="00B8587F">
        <w:rPr>
          <w:sz w:val="32"/>
          <w:szCs w:val="32"/>
        </w:rPr>
        <w:t xml:space="preserve"> </w:t>
      </w:r>
      <w:r w:rsidR="00C00264">
        <w:rPr>
          <w:sz w:val="32"/>
          <w:szCs w:val="32"/>
        </w:rPr>
        <w:t>na oblečení dětí – tvoříme skupinky</w:t>
      </w:r>
      <w:r w:rsidR="00B8587F">
        <w:rPr>
          <w:sz w:val="32"/>
          <w:szCs w:val="32"/>
        </w:rPr>
        <w:t xml:space="preserve"> dle stejných barev</w:t>
      </w:r>
      <w:r w:rsidR="00C00264">
        <w:rPr>
          <w:sz w:val="32"/>
          <w:szCs w:val="32"/>
        </w:rPr>
        <w:t>.</w:t>
      </w:r>
    </w:p>
    <w:p w:rsidR="00C00264" w:rsidRDefault="00C00264">
      <w:pPr>
        <w:rPr>
          <w:sz w:val="32"/>
          <w:szCs w:val="32"/>
        </w:rPr>
      </w:pPr>
    </w:p>
    <w:p w:rsidR="00C00264" w:rsidRPr="007F2E1B" w:rsidRDefault="00C00264" w:rsidP="007F2E1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t>Vycházky s pozorováním</w:t>
      </w:r>
      <w:r w:rsidRPr="007F2E1B">
        <w:rPr>
          <w:sz w:val="32"/>
          <w:szCs w:val="32"/>
        </w:rPr>
        <w:t xml:space="preserve"> – celý týden budeme pozorovat oblohu,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všímat si tvaru mraků,</w:t>
      </w:r>
      <w:r w:rsidR="007F2E1B">
        <w:rPr>
          <w:sz w:val="32"/>
          <w:szCs w:val="32"/>
        </w:rPr>
        <w:t xml:space="preserve"> </w:t>
      </w:r>
      <w:r w:rsidR="00B8587F">
        <w:rPr>
          <w:sz w:val="32"/>
          <w:szCs w:val="32"/>
        </w:rPr>
        <w:t>co nám připomínají, díváme se</w:t>
      </w:r>
      <w:r w:rsidRPr="007F2E1B">
        <w:rPr>
          <w:sz w:val="32"/>
          <w:szCs w:val="32"/>
        </w:rPr>
        <w:t>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jak plují</w:t>
      </w:r>
      <w:r w:rsidR="00B8587F">
        <w:rPr>
          <w:sz w:val="32"/>
          <w:szCs w:val="32"/>
        </w:rPr>
        <w:t xml:space="preserve"> mraky </w:t>
      </w:r>
      <w:r w:rsidRPr="007F2E1B">
        <w:rPr>
          <w:sz w:val="32"/>
          <w:szCs w:val="32"/>
        </w:rPr>
        <w:t>po obloze,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co s nimi dělá vítr,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jakou barvu má obloha apod.</w:t>
      </w:r>
    </w:p>
    <w:p w:rsidR="006A34A8" w:rsidRDefault="006A34A8">
      <w:pPr>
        <w:rPr>
          <w:sz w:val="32"/>
          <w:szCs w:val="32"/>
        </w:rPr>
      </w:pPr>
    </w:p>
    <w:p w:rsidR="00E01D1D" w:rsidRPr="009F5A23" w:rsidRDefault="006A34A8" w:rsidP="009F5A23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7F2E1B">
        <w:rPr>
          <w:color w:val="FF0000"/>
          <w:sz w:val="32"/>
          <w:szCs w:val="32"/>
        </w:rPr>
        <w:lastRenderedPageBreak/>
        <w:t>Pohybové hry venku</w:t>
      </w:r>
      <w:r w:rsidRPr="007F2E1B">
        <w:rPr>
          <w:sz w:val="32"/>
          <w:szCs w:val="32"/>
        </w:rPr>
        <w:t xml:space="preserve"> – hrajeme si na vítr,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běháme na všechny strany,</w:t>
      </w:r>
      <w:r w:rsidR="007F2E1B">
        <w:rPr>
          <w:sz w:val="32"/>
          <w:szCs w:val="32"/>
        </w:rPr>
        <w:t xml:space="preserve"> </w:t>
      </w:r>
      <w:r w:rsidRPr="007F2E1B">
        <w:rPr>
          <w:sz w:val="32"/>
          <w:szCs w:val="32"/>
        </w:rPr>
        <w:t>honíme se.</w:t>
      </w:r>
      <w:r w:rsidR="007F2E1B">
        <w:rPr>
          <w:sz w:val="32"/>
          <w:szCs w:val="32"/>
        </w:rPr>
        <w:t xml:space="preserve"> Tvoříme skupiny dětí – velký </w:t>
      </w:r>
      <w:r w:rsidR="00B8587F">
        <w:rPr>
          <w:sz w:val="32"/>
          <w:szCs w:val="32"/>
        </w:rPr>
        <w:t>mrak (více dětí), malý mráček (dvě děti), mlha (všichni za ruce). Procvičování rychlé a přesné reakce na povel, počítání.</w:t>
      </w:r>
    </w:p>
    <w:p w:rsidR="00473B1E" w:rsidRPr="00473B1E" w:rsidRDefault="00473B1E" w:rsidP="00473B1E">
      <w:pPr>
        <w:pStyle w:val="Odstavecseseznamem"/>
        <w:rPr>
          <w:sz w:val="32"/>
          <w:szCs w:val="32"/>
        </w:rPr>
      </w:pPr>
    </w:p>
    <w:p w:rsidR="00136F38" w:rsidRDefault="00C4776B" w:rsidP="00136F38">
      <w:pPr>
        <w:pStyle w:val="Odstavecseseznamem"/>
        <w:numPr>
          <w:ilvl w:val="0"/>
          <w:numId w:val="5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Poslechneme si báseň od </w:t>
      </w:r>
      <w:proofErr w:type="spellStart"/>
      <w:proofErr w:type="gramStart"/>
      <w:r>
        <w:rPr>
          <w:color w:val="FF0000"/>
          <w:sz w:val="32"/>
          <w:szCs w:val="32"/>
        </w:rPr>
        <w:t>J.Vodňanského</w:t>
      </w:r>
      <w:proofErr w:type="spellEnd"/>
      <w:proofErr w:type="gramEnd"/>
      <w:r w:rsidR="00473B1E" w:rsidRPr="00473B1E">
        <w:rPr>
          <w:color w:val="FF0000"/>
          <w:sz w:val="32"/>
          <w:szCs w:val="32"/>
        </w:rPr>
        <w:t xml:space="preserve"> – Hádala se paraplata</w:t>
      </w:r>
    </w:p>
    <w:p w:rsidR="00136F38" w:rsidRPr="00136F38" w:rsidRDefault="00136F38" w:rsidP="00136F38">
      <w:pPr>
        <w:ind w:left="708"/>
        <w:rPr>
          <w:sz w:val="32"/>
          <w:szCs w:val="32"/>
        </w:rPr>
      </w:pPr>
      <w:r w:rsidRPr="00136F38">
        <w:rPr>
          <w:sz w:val="32"/>
          <w:szCs w:val="32"/>
        </w:rPr>
        <w:t>Vy</w:t>
      </w:r>
      <w:r>
        <w:rPr>
          <w:sz w:val="32"/>
          <w:szCs w:val="32"/>
        </w:rPr>
        <w:t>světlíme si nová či málo používaná slova – splasklé, na</w:t>
      </w:r>
      <w:r w:rsidR="00C4776B">
        <w:rPr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r w:rsidR="00C4776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tata</w:t>
      </w:r>
      <w:proofErr w:type="spellEnd"/>
      <w:r>
        <w:rPr>
          <w:sz w:val="32"/>
          <w:szCs w:val="32"/>
        </w:rPr>
        <w:t>, zaskví</w:t>
      </w:r>
      <w:r w:rsidR="00C4776B">
        <w:rPr>
          <w:sz w:val="32"/>
          <w:szCs w:val="32"/>
        </w:rPr>
        <w:t xml:space="preserve"> na skle</w:t>
      </w:r>
      <w:r>
        <w:rPr>
          <w:sz w:val="32"/>
          <w:szCs w:val="32"/>
        </w:rPr>
        <w:t>, ratata, polokoule, schoulí, pimprlata (pomůžeme si hranou scénkou se 2ma deštníky)</w:t>
      </w:r>
      <w:r w:rsidR="00E01D1D">
        <w:rPr>
          <w:sz w:val="32"/>
          <w:szCs w:val="32"/>
        </w:rPr>
        <w:t xml:space="preserve"> a užijeme si humorné rýmy.</w:t>
      </w:r>
    </w:p>
    <w:p w:rsidR="00A24970" w:rsidRDefault="00A24970">
      <w:pPr>
        <w:rPr>
          <w:sz w:val="32"/>
          <w:szCs w:val="32"/>
        </w:rPr>
      </w:pPr>
    </w:p>
    <w:p w:rsidR="007F2E1B" w:rsidRDefault="007F2E1B">
      <w:pPr>
        <w:rPr>
          <w:sz w:val="32"/>
          <w:szCs w:val="32"/>
        </w:rPr>
      </w:pPr>
    </w:p>
    <w:p w:rsidR="007F2E1B" w:rsidRDefault="006A34A8" w:rsidP="007F2E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závěr tématu si zahrajeme s našimi </w:t>
      </w:r>
      <w:r w:rsidR="00E45399">
        <w:rPr>
          <w:sz w:val="32"/>
          <w:szCs w:val="32"/>
        </w:rPr>
        <w:t xml:space="preserve">vyrobenými </w:t>
      </w:r>
      <w:r>
        <w:rPr>
          <w:sz w:val="32"/>
          <w:szCs w:val="32"/>
        </w:rPr>
        <w:t>barevnými deštníky,</w:t>
      </w:r>
    </w:p>
    <w:p w:rsidR="006A34A8" w:rsidRDefault="007F2E1B" w:rsidP="007F2E1B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6A34A8">
        <w:rPr>
          <w:sz w:val="32"/>
          <w:szCs w:val="32"/>
        </w:rPr>
        <w:t>rojdeme</w:t>
      </w:r>
      <w:r>
        <w:rPr>
          <w:sz w:val="32"/>
          <w:szCs w:val="32"/>
        </w:rPr>
        <w:t xml:space="preserve"> se</w:t>
      </w:r>
      <w:r w:rsidR="002D34E3">
        <w:rPr>
          <w:sz w:val="32"/>
          <w:szCs w:val="32"/>
        </w:rPr>
        <w:t>/zatančíme si</w:t>
      </w:r>
      <w:r>
        <w:rPr>
          <w:sz w:val="32"/>
          <w:szCs w:val="32"/>
        </w:rPr>
        <w:t xml:space="preserve"> „v dešti“ </w:t>
      </w:r>
    </w:p>
    <w:p w:rsidR="007F2E1B" w:rsidRDefault="007F2E1B" w:rsidP="007F2E1B">
      <w:pPr>
        <w:jc w:val="center"/>
        <w:rPr>
          <w:sz w:val="32"/>
          <w:szCs w:val="32"/>
        </w:rPr>
      </w:pPr>
      <w:r>
        <w:rPr>
          <w:sz w:val="32"/>
          <w:szCs w:val="32"/>
        </w:rPr>
        <w:t>(využití hudby)</w:t>
      </w:r>
    </w:p>
    <w:p w:rsidR="00A30FE5" w:rsidRDefault="00A30FE5" w:rsidP="007F2E1B">
      <w:pPr>
        <w:jc w:val="center"/>
        <w:rPr>
          <w:sz w:val="32"/>
          <w:szCs w:val="32"/>
        </w:rPr>
      </w:pPr>
    </w:p>
    <w:p w:rsidR="009F5A23" w:rsidRDefault="009F5A23" w:rsidP="007F2E1B">
      <w:pPr>
        <w:jc w:val="center"/>
        <w:rPr>
          <w:sz w:val="32"/>
          <w:szCs w:val="32"/>
        </w:rPr>
      </w:pPr>
    </w:p>
    <w:p w:rsidR="009F5A23" w:rsidRDefault="009F5A23" w:rsidP="007F2E1B">
      <w:pPr>
        <w:jc w:val="center"/>
        <w:rPr>
          <w:sz w:val="32"/>
          <w:szCs w:val="32"/>
        </w:rPr>
      </w:pPr>
    </w:p>
    <w:p w:rsidR="00A30FE5" w:rsidRDefault="009F5A23" w:rsidP="007F2E1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6DC5118B" wp14:editId="3C3EFBDB">
            <wp:extent cx="5410200" cy="3482839"/>
            <wp:effectExtent l="0" t="0" r="0" b="3810"/>
            <wp:docPr id="2" name="Obrázek 2" descr="C:\Users\Hesikova\Desktop\holinky dšst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holinky dšstní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83" cy="348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E5" w:rsidRPr="006A34A8" w:rsidRDefault="00A30FE5" w:rsidP="009F5A23">
      <w:pPr>
        <w:tabs>
          <w:tab w:val="left" w:pos="3307"/>
        </w:tabs>
        <w:rPr>
          <w:sz w:val="32"/>
          <w:szCs w:val="32"/>
        </w:rPr>
      </w:pPr>
    </w:p>
    <w:p w:rsidR="00AC7063" w:rsidRPr="00AC7063" w:rsidRDefault="00AC7063">
      <w:pPr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                           </w:t>
      </w:r>
    </w:p>
    <w:p w:rsidR="006A34A8" w:rsidRDefault="009F5A2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82F5D" w:rsidRPr="00E01D1D" w:rsidRDefault="001376A6" w:rsidP="00C4776B">
      <w:pPr>
        <w:jc w:val="center"/>
        <w:rPr>
          <w:sz w:val="48"/>
          <w:szCs w:val="48"/>
        </w:rPr>
      </w:pPr>
      <w:proofErr w:type="gramStart"/>
      <w:r w:rsidRPr="00E01D1D">
        <w:rPr>
          <w:b/>
          <w:color w:val="0070C0"/>
          <w:sz w:val="48"/>
          <w:szCs w:val="48"/>
        </w:rPr>
        <w:lastRenderedPageBreak/>
        <w:t>KDYŽ   PRŠÍ</w:t>
      </w:r>
      <w:proofErr w:type="gramEnd"/>
      <w:r w:rsidRPr="00E01D1D">
        <w:rPr>
          <w:b/>
          <w:color w:val="0070C0"/>
          <w:sz w:val="48"/>
          <w:szCs w:val="48"/>
        </w:rPr>
        <w:t>...</w:t>
      </w:r>
      <w:r w:rsidR="00E01D1D" w:rsidRPr="00E01D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01D1D">
        <w:rPr>
          <w:b/>
          <w:noProof/>
          <w:color w:val="0070C0"/>
          <w:sz w:val="48"/>
          <w:szCs w:val="48"/>
          <w:lang w:eastAsia="cs-CZ"/>
        </w:rPr>
        <w:drawing>
          <wp:inline distT="0" distB="0" distL="0" distR="0">
            <wp:extent cx="855345" cy="1718945"/>
            <wp:effectExtent l="0" t="0" r="1905" b="0"/>
            <wp:docPr id="8" name="Obrázek 8" descr="C:\Users\Hesikova\Desktop\obrázky\kapka dešt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obrázky\kapka deště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A6" w:rsidRPr="00E01D1D" w:rsidRDefault="001376A6" w:rsidP="00B8587F">
      <w:pPr>
        <w:jc w:val="center"/>
        <w:rPr>
          <w:color w:val="0070C0"/>
          <w:sz w:val="48"/>
          <w:szCs w:val="48"/>
        </w:rPr>
      </w:pPr>
      <w:proofErr w:type="gramStart"/>
      <w:r w:rsidRPr="00E01D1D">
        <w:rPr>
          <w:sz w:val="48"/>
          <w:szCs w:val="48"/>
        </w:rPr>
        <w:t>Jiří  Žáček</w:t>
      </w:r>
      <w:proofErr w:type="gramEnd"/>
    </w:p>
    <w:p w:rsidR="001376A6" w:rsidRPr="00E01D1D" w:rsidRDefault="001376A6">
      <w:pPr>
        <w:rPr>
          <w:color w:val="0070C0"/>
          <w:sz w:val="48"/>
          <w:szCs w:val="48"/>
        </w:rPr>
      </w:pPr>
      <w:r w:rsidRPr="00E01D1D">
        <w:rPr>
          <w:color w:val="0070C0"/>
          <w:sz w:val="48"/>
          <w:szCs w:val="48"/>
        </w:rPr>
        <w:t xml:space="preserve">                          </w:t>
      </w:r>
    </w:p>
    <w:p w:rsidR="001376A6" w:rsidRPr="00E01D1D" w:rsidRDefault="007F2E1B" w:rsidP="00B8587F">
      <w:pPr>
        <w:jc w:val="center"/>
        <w:rPr>
          <w:b/>
          <w:color w:val="0070C0"/>
          <w:sz w:val="48"/>
          <w:szCs w:val="48"/>
        </w:rPr>
      </w:pPr>
      <w:r w:rsidRPr="00E01D1D">
        <w:rPr>
          <w:b/>
          <w:color w:val="0070C0"/>
          <w:sz w:val="48"/>
          <w:szCs w:val="48"/>
        </w:rPr>
        <w:t xml:space="preserve">KDYŽ </w:t>
      </w:r>
      <w:r w:rsidR="001376A6" w:rsidRPr="00E01D1D">
        <w:rPr>
          <w:b/>
          <w:color w:val="0070C0"/>
          <w:sz w:val="48"/>
          <w:szCs w:val="48"/>
        </w:rPr>
        <w:t>PRŠÍ,</w:t>
      </w:r>
    </w:p>
    <w:p w:rsidR="001376A6" w:rsidRPr="00E01D1D" w:rsidRDefault="007F2E1B" w:rsidP="00B8587F">
      <w:pPr>
        <w:jc w:val="center"/>
        <w:rPr>
          <w:b/>
          <w:color w:val="0070C0"/>
          <w:sz w:val="48"/>
          <w:szCs w:val="48"/>
        </w:rPr>
      </w:pPr>
      <w:r w:rsidRPr="00E01D1D">
        <w:rPr>
          <w:b/>
          <w:color w:val="0070C0"/>
          <w:sz w:val="48"/>
          <w:szCs w:val="48"/>
        </w:rPr>
        <w:t xml:space="preserve">KVETOU </w:t>
      </w:r>
      <w:r w:rsidR="001376A6" w:rsidRPr="00E01D1D">
        <w:rPr>
          <w:b/>
          <w:color w:val="0070C0"/>
          <w:sz w:val="48"/>
          <w:szCs w:val="48"/>
        </w:rPr>
        <w:t>PARAPLÍČKA.</w:t>
      </w:r>
    </w:p>
    <w:p w:rsidR="001376A6" w:rsidRPr="00E01D1D" w:rsidRDefault="007F2E1B" w:rsidP="00B8587F">
      <w:pPr>
        <w:jc w:val="center"/>
        <w:rPr>
          <w:b/>
          <w:color w:val="0070C0"/>
          <w:sz w:val="48"/>
          <w:szCs w:val="48"/>
        </w:rPr>
      </w:pPr>
      <w:r w:rsidRPr="00E01D1D">
        <w:rPr>
          <w:b/>
          <w:color w:val="0070C0"/>
          <w:sz w:val="48"/>
          <w:szCs w:val="48"/>
        </w:rPr>
        <w:t xml:space="preserve">KDYŽ </w:t>
      </w:r>
      <w:r w:rsidR="001376A6" w:rsidRPr="00E01D1D">
        <w:rPr>
          <w:b/>
          <w:color w:val="0070C0"/>
          <w:sz w:val="48"/>
          <w:szCs w:val="48"/>
        </w:rPr>
        <w:t>PRŠÍ</w:t>
      </w:r>
      <w:r w:rsidRPr="00E01D1D">
        <w:rPr>
          <w:b/>
          <w:color w:val="0070C0"/>
          <w:sz w:val="48"/>
          <w:szCs w:val="48"/>
        </w:rPr>
        <w:t xml:space="preserve">, VODA DO </w:t>
      </w:r>
      <w:r w:rsidR="001376A6" w:rsidRPr="00E01D1D">
        <w:rPr>
          <w:b/>
          <w:color w:val="0070C0"/>
          <w:sz w:val="48"/>
          <w:szCs w:val="48"/>
        </w:rPr>
        <w:t>TICHA,</w:t>
      </w:r>
    </w:p>
    <w:p w:rsidR="006A34A8" w:rsidRPr="00E01D1D" w:rsidRDefault="007F2E1B" w:rsidP="00B8587F">
      <w:pPr>
        <w:jc w:val="center"/>
        <w:rPr>
          <w:b/>
          <w:color w:val="0070C0"/>
          <w:sz w:val="48"/>
          <w:szCs w:val="48"/>
        </w:rPr>
      </w:pPr>
      <w:r w:rsidRPr="00E01D1D">
        <w:rPr>
          <w:b/>
          <w:color w:val="0070C0"/>
          <w:sz w:val="48"/>
          <w:szCs w:val="48"/>
        </w:rPr>
        <w:t xml:space="preserve">POSLOUCHEJ DÉŠŤ A ZAVŘI </w:t>
      </w:r>
      <w:r w:rsidR="001376A6" w:rsidRPr="00E01D1D">
        <w:rPr>
          <w:b/>
          <w:color w:val="0070C0"/>
          <w:sz w:val="48"/>
          <w:szCs w:val="48"/>
        </w:rPr>
        <w:t>VÍČKA.</w:t>
      </w:r>
    </w:p>
    <w:p w:rsidR="00D82F5D" w:rsidRPr="00E01D1D" w:rsidRDefault="00D82F5D" w:rsidP="00B8587F">
      <w:pPr>
        <w:rPr>
          <w:b/>
          <w:color w:val="0070C0"/>
          <w:sz w:val="48"/>
          <w:szCs w:val="48"/>
        </w:rPr>
      </w:pPr>
    </w:p>
    <w:p w:rsidR="00D82F5D" w:rsidRPr="00E01D1D" w:rsidRDefault="001376A6" w:rsidP="00B8587F">
      <w:pPr>
        <w:jc w:val="center"/>
        <w:rPr>
          <w:b/>
          <w:color w:val="0070C0"/>
          <w:sz w:val="48"/>
          <w:szCs w:val="48"/>
        </w:rPr>
      </w:pPr>
      <w:r w:rsidRPr="00E01D1D">
        <w:rPr>
          <w:b/>
          <w:color w:val="0070C0"/>
          <w:sz w:val="48"/>
          <w:szCs w:val="48"/>
        </w:rPr>
        <w:t>KDYŽ PRŠÍ,</w:t>
      </w:r>
    </w:p>
    <w:p w:rsidR="001376A6" w:rsidRPr="00E01D1D" w:rsidRDefault="001376A6" w:rsidP="00B8587F">
      <w:pPr>
        <w:jc w:val="center"/>
        <w:rPr>
          <w:b/>
          <w:color w:val="0070C0"/>
          <w:sz w:val="48"/>
          <w:szCs w:val="48"/>
        </w:rPr>
      </w:pPr>
      <w:r w:rsidRPr="00E01D1D">
        <w:rPr>
          <w:b/>
          <w:color w:val="0070C0"/>
          <w:sz w:val="48"/>
          <w:szCs w:val="48"/>
        </w:rPr>
        <w:t>KVETOU PARAPLÍČKA</w:t>
      </w:r>
    </w:p>
    <w:p w:rsidR="00C4776B" w:rsidRPr="00E01D1D" w:rsidRDefault="007F2E1B" w:rsidP="00C4776B">
      <w:pPr>
        <w:jc w:val="center"/>
        <w:rPr>
          <w:b/>
          <w:color w:val="0070C0"/>
          <w:sz w:val="48"/>
          <w:szCs w:val="48"/>
        </w:rPr>
      </w:pPr>
      <w:proofErr w:type="gramStart"/>
      <w:r w:rsidRPr="00E01D1D">
        <w:rPr>
          <w:b/>
          <w:color w:val="0070C0"/>
          <w:sz w:val="48"/>
          <w:szCs w:val="48"/>
        </w:rPr>
        <w:t>A  KAŽDÉ</w:t>
      </w:r>
      <w:proofErr w:type="gramEnd"/>
      <w:r w:rsidRPr="00E01D1D">
        <w:rPr>
          <w:b/>
          <w:color w:val="0070C0"/>
          <w:sz w:val="48"/>
          <w:szCs w:val="48"/>
        </w:rPr>
        <w:t xml:space="preserve"> NĚKAM </w:t>
      </w:r>
      <w:r w:rsidR="00C4776B" w:rsidRPr="00E01D1D">
        <w:rPr>
          <w:b/>
          <w:color w:val="0070C0"/>
          <w:sz w:val="48"/>
          <w:szCs w:val="48"/>
        </w:rPr>
        <w:t>POSPÍCHÁ.</w:t>
      </w:r>
    </w:p>
    <w:p w:rsidR="00C4776B" w:rsidRDefault="00C4776B" w:rsidP="00B8587F">
      <w:pPr>
        <w:jc w:val="center"/>
        <w:rPr>
          <w:b/>
          <w:color w:val="0070C0"/>
          <w:sz w:val="44"/>
          <w:szCs w:val="44"/>
        </w:rPr>
      </w:pPr>
    </w:p>
    <w:p w:rsidR="009F5A23" w:rsidRDefault="009F5A23" w:rsidP="00B8587F">
      <w:pPr>
        <w:jc w:val="center"/>
        <w:rPr>
          <w:b/>
          <w:color w:val="0070C0"/>
          <w:sz w:val="44"/>
          <w:szCs w:val="44"/>
        </w:rPr>
      </w:pPr>
    </w:p>
    <w:p w:rsidR="00C4776B" w:rsidRDefault="009F5A23" w:rsidP="00B8587F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cs-CZ"/>
        </w:rPr>
        <w:drawing>
          <wp:inline distT="0" distB="0" distL="0" distR="0" wp14:anchorId="1483BBD3" wp14:editId="1CC957C2">
            <wp:extent cx="1693545" cy="1718945"/>
            <wp:effectExtent l="0" t="0" r="1905" b="0"/>
            <wp:docPr id="4" name="Obrázek 4" descr="C:\Users\Hesikova\Desktop\dešt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deštní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E01D1D" w:rsidRDefault="00E01D1D" w:rsidP="00B8587F">
      <w:pPr>
        <w:jc w:val="center"/>
        <w:rPr>
          <w:b/>
          <w:color w:val="FF0000"/>
          <w:sz w:val="44"/>
          <w:szCs w:val="44"/>
        </w:rPr>
      </w:pPr>
    </w:p>
    <w:p w:rsidR="009F5A23" w:rsidRDefault="009F5A23" w:rsidP="00B8587F">
      <w:pPr>
        <w:jc w:val="center"/>
        <w:rPr>
          <w:b/>
          <w:color w:val="FF0000"/>
          <w:sz w:val="44"/>
          <w:szCs w:val="44"/>
        </w:rPr>
      </w:pPr>
    </w:p>
    <w:p w:rsidR="00E01D1D" w:rsidRDefault="00E01D1D" w:rsidP="00B8587F">
      <w:pPr>
        <w:jc w:val="center"/>
        <w:rPr>
          <w:b/>
          <w:color w:val="FF0000"/>
          <w:sz w:val="44"/>
          <w:szCs w:val="44"/>
        </w:rPr>
      </w:pPr>
    </w:p>
    <w:p w:rsidR="00C4776B" w:rsidRPr="009F5A23" w:rsidRDefault="00C4776B" w:rsidP="00B8587F">
      <w:pPr>
        <w:jc w:val="center"/>
        <w:rPr>
          <w:b/>
          <w:color w:val="FF0000"/>
          <w:sz w:val="52"/>
          <w:szCs w:val="52"/>
        </w:rPr>
      </w:pPr>
      <w:r w:rsidRPr="009F5A23">
        <w:rPr>
          <w:b/>
          <w:color w:val="FF0000"/>
          <w:sz w:val="52"/>
          <w:szCs w:val="52"/>
        </w:rPr>
        <w:t>HÁDALA SE PARAPLATA</w:t>
      </w:r>
    </w:p>
    <w:p w:rsidR="00C4776B" w:rsidRPr="00C4776B" w:rsidRDefault="00C4776B" w:rsidP="00C4776B">
      <w:pPr>
        <w:jc w:val="center"/>
        <w:rPr>
          <w:sz w:val="36"/>
          <w:szCs w:val="36"/>
        </w:rPr>
      </w:pPr>
      <w:r>
        <w:rPr>
          <w:sz w:val="36"/>
          <w:szCs w:val="36"/>
        </w:rPr>
        <w:t>Jan V</w:t>
      </w:r>
      <w:r w:rsidRPr="00C4776B">
        <w:rPr>
          <w:sz w:val="36"/>
          <w:szCs w:val="36"/>
        </w:rPr>
        <w:t>odňanský</w:t>
      </w:r>
    </w:p>
    <w:p w:rsidR="00C4776B" w:rsidRDefault="00C4776B" w:rsidP="00C4776B">
      <w:pPr>
        <w:jc w:val="center"/>
        <w:rPr>
          <w:b/>
          <w:color w:val="00B050"/>
          <w:sz w:val="36"/>
          <w:szCs w:val="36"/>
        </w:rPr>
      </w:pP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>HÁDALA SE PARAPLATA,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>KTERÉ JE VÍC DO KULATA.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 xml:space="preserve">POVÍDALO JEDNO </w:t>
      </w:r>
      <w:r w:rsidRPr="009F5A23">
        <w:rPr>
          <w:b/>
          <w:color w:val="FF0000"/>
          <w:sz w:val="40"/>
          <w:szCs w:val="40"/>
        </w:rPr>
        <w:t>SPLASKLÉ</w:t>
      </w:r>
      <w:r w:rsidRPr="009F5A23">
        <w:rPr>
          <w:b/>
          <w:color w:val="00B050"/>
          <w:sz w:val="40"/>
          <w:szCs w:val="40"/>
        </w:rPr>
        <w:t>: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 xml:space="preserve">„VŠAK JÁ BUDU </w:t>
      </w:r>
      <w:r w:rsidRPr="009F5A23">
        <w:rPr>
          <w:b/>
          <w:color w:val="FF0000"/>
          <w:sz w:val="40"/>
          <w:szCs w:val="40"/>
        </w:rPr>
        <w:t>NA TO TATA</w:t>
      </w:r>
      <w:r w:rsidRPr="009F5A23">
        <w:rPr>
          <w:b/>
          <w:color w:val="00B050"/>
          <w:sz w:val="40"/>
          <w:szCs w:val="40"/>
        </w:rPr>
        <w:t>,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 xml:space="preserve">AŽ SE KAPKY </w:t>
      </w:r>
      <w:r w:rsidRPr="009F5A23">
        <w:rPr>
          <w:b/>
          <w:color w:val="FF0000"/>
          <w:sz w:val="40"/>
          <w:szCs w:val="40"/>
        </w:rPr>
        <w:t>ZASKVÍ NA SKLE</w:t>
      </w:r>
      <w:r w:rsidRPr="009F5A23">
        <w:rPr>
          <w:b/>
          <w:color w:val="00B050"/>
          <w:sz w:val="40"/>
          <w:szCs w:val="40"/>
        </w:rPr>
        <w:t>,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 xml:space="preserve">AŽ PAN DEŠTÍK </w:t>
      </w:r>
      <w:r w:rsidRPr="009F5A23">
        <w:rPr>
          <w:b/>
          <w:color w:val="FF0000"/>
          <w:sz w:val="40"/>
          <w:szCs w:val="40"/>
        </w:rPr>
        <w:t>RATATA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>ZAČNE BUŠIT NA VRATA,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>PROMĚNÍM SE V </w:t>
      </w:r>
      <w:r w:rsidRPr="009F5A23">
        <w:rPr>
          <w:b/>
          <w:color w:val="FF0000"/>
          <w:sz w:val="40"/>
          <w:szCs w:val="40"/>
        </w:rPr>
        <w:t>POLOKOULI</w:t>
      </w:r>
      <w:r w:rsidRPr="009F5A23">
        <w:rPr>
          <w:b/>
          <w:color w:val="00B050"/>
          <w:sz w:val="40"/>
          <w:szCs w:val="40"/>
        </w:rPr>
        <w:t>,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 xml:space="preserve">POD KTEROU SE VŠICHNI </w:t>
      </w:r>
      <w:r w:rsidRPr="009F5A23">
        <w:rPr>
          <w:b/>
          <w:color w:val="FF0000"/>
          <w:sz w:val="40"/>
          <w:szCs w:val="40"/>
        </w:rPr>
        <w:t>SCHOULÍ</w:t>
      </w:r>
      <w:r w:rsidRPr="009F5A23">
        <w:rPr>
          <w:b/>
          <w:color w:val="00B050"/>
          <w:sz w:val="40"/>
          <w:szCs w:val="40"/>
        </w:rPr>
        <w:t xml:space="preserve"> -</w:t>
      </w:r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 xml:space="preserve">KLUCI, HOLKY, </w:t>
      </w:r>
      <w:proofErr w:type="gramStart"/>
      <w:r w:rsidRPr="009F5A23">
        <w:rPr>
          <w:b/>
          <w:color w:val="FF0000"/>
          <w:sz w:val="40"/>
          <w:szCs w:val="40"/>
        </w:rPr>
        <w:t>PIMPRLATA</w:t>
      </w:r>
      <w:r w:rsidRPr="009F5A23">
        <w:rPr>
          <w:b/>
          <w:color w:val="00B050"/>
          <w:sz w:val="40"/>
          <w:szCs w:val="40"/>
        </w:rPr>
        <w:t xml:space="preserve"> .</w:t>
      </w:r>
      <w:proofErr w:type="gramEnd"/>
    </w:p>
    <w:p w:rsidR="00C4776B" w:rsidRPr="009F5A23" w:rsidRDefault="00C4776B" w:rsidP="00C4776B">
      <w:pPr>
        <w:jc w:val="center"/>
        <w:rPr>
          <w:b/>
          <w:color w:val="00B050"/>
          <w:sz w:val="40"/>
          <w:szCs w:val="40"/>
        </w:rPr>
      </w:pPr>
      <w:r w:rsidRPr="009F5A23">
        <w:rPr>
          <w:b/>
          <w:color w:val="00B050"/>
          <w:sz w:val="40"/>
          <w:szCs w:val="40"/>
        </w:rPr>
        <w:t>HÁDALA SE PARAPLATA.</w:t>
      </w:r>
    </w:p>
    <w:p w:rsidR="00E01D1D" w:rsidRDefault="00E01D1D" w:rsidP="009F5A23">
      <w:pPr>
        <w:rPr>
          <w:b/>
          <w:color w:val="00B050"/>
          <w:sz w:val="36"/>
          <w:szCs w:val="36"/>
        </w:rPr>
      </w:pPr>
    </w:p>
    <w:p w:rsidR="00E01D1D" w:rsidRDefault="00E01D1D" w:rsidP="00C4776B">
      <w:pPr>
        <w:jc w:val="center"/>
        <w:rPr>
          <w:b/>
          <w:color w:val="00B050"/>
          <w:sz w:val="36"/>
          <w:szCs w:val="36"/>
        </w:rPr>
      </w:pPr>
    </w:p>
    <w:p w:rsidR="00E01D1D" w:rsidRDefault="00E01D1D" w:rsidP="00E01D1D">
      <w:pPr>
        <w:jc w:val="center"/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cs-CZ"/>
        </w:rPr>
        <w:drawing>
          <wp:inline distT="0" distB="0" distL="0" distR="0" wp14:anchorId="4F12B629" wp14:editId="1BE31C23">
            <wp:extent cx="3666066" cy="3234267"/>
            <wp:effectExtent l="0" t="0" r="0" b="4445"/>
            <wp:docPr id="7" name="Obrázek 7" descr="C:\Users\Hesikova\Desktop\obrázky\rajdestniku-1362-pruhledny-detsky-destnik-punt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obrázky\rajdestniku-1362-pruhledny-detsky-destnik-puntik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25" cy="32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1D" w:rsidRPr="00C4776B" w:rsidRDefault="00E01D1D" w:rsidP="00E01D1D">
      <w:pPr>
        <w:jc w:val="right"/>
        <w:rPr>
          <w:b/>
          <w:color w:val="00B050"/>
          <w:sz w:val="36"/>
          <w:szCs w:val="36"/>
        </w:rPr>
      </w:pPr>
    </w:p>
    <w:sectPr w:rsidR="00E01D1D" w:rsidRPr="00C4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FF0"/>
    <w:multiLevelType w:val="hybridMultilevel"/>
    <w:tmpl w:val="DDAEDDFA"/>
    <w:lvl w:ilvl="0" w:tplc="558C34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A16B9"/>
    <w:multiLevelType w:val="hybridMultilevel"/>
    <w:tmpl w:val="25AEE4FC"/>
    <w:lvl w:ilvl="0" w:tplc="21EA7A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96FC2"/>
    <w:multiLevelType w:val="hybridMultilevel"/>
    <w:tmpl w:val="68667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A14BF"/>
    <w:multiLevelType w:val="hybridMultilevel"/>
    <w:tmpl w:val="FE7EB22C"/>
    <w:lvl w:ilvl="0" w:tplc="B5ECA9C8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77B94F35"/>
    <w:multiLevelType w:val="hybridMultilevel"/>
    <w:tmpl w:val="0DF2477A"/>
    <w:lvl w:ilvl="0" w:tplc="6F6CE8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5D"/>
    <w:rsid w:val="0000381B"/>
    <w:rsid w:val="00094481"/>
    <w:rsid w:val="00136F38"/>
    <w:rsid w:val="001376A6"/>
    <w:rsid w:val="002D34E3"/>
    <w:rsid w:val="00473B1E"/>
    <w:rsid w:val="006A34A8"/>
    <w:rsid w:val="006D4EAA"/>
    <w:rsid w:val="00746FD9"/>
    <w:rsid w:val="00774BA9"/>
    <w:rsid w:val="007F2E1B"/>
    <w:rsid w:val="008756D0"/>
    <w:rsid w:val="00897347"/>
    <w:rsid w:val="008F2E93"/>
    <w:rsid w:val="009131CB"/>
    <w:rsid w:val="009F5A23"/>
    <w:rsid w:val="00A24970"/>
    <w:rsid w:val="00A30FE5"/>
    <w:rsid w:val="00AC5F0B"/>
    <w:rsid w:val="00AC7063"/>
    <w:rsid w:val="00B66133"/>
    <w:rsid w:val="00B8587F"/>
    <w:rsid w:val="00C00264"/>
    <w:rsid w:val="00C20F88"/>
    <w:rsid w:val="00C4776B"/>
    <w:rsid w:val="00D82F5D"/>
    <w:rsid w:val="00E01D1D"/>
    <w:rsid w:val="00E45399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MYLAN</dc:creator>
  <cp:lastModifiedBy>Hesikova</cp:lastModifiedBy>
  <cp:revision>24</cp:revision>
  <dcterms:created xsi:type="dcterms:W3CDTF">2015-10-21T21:01:00Z</dcterms:created>
  <dcterms:modified xsi:type="dcterms:W3CDTF">2016-11-19T09:26:00Z</dcterms:modified>
</cp:coreProperties>
</file>