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47" w:rsidRDefault="005E6347" w:rsidP="005E6347">
      <w:pPr>
        <w:jc w:val="center"/>
        <w:rPr>
          <w:b/>
          <w:sz w:val="52"/>
          <w:szCs w:val="52"/>
        </w:rPr>
      </w:pPr>
    </w:p>
    <w:p w:rsidR="005E6347" w:rsidRDefault="005C38AB" w:rsidP="005E6347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AEA879E" wp14:editId="1261B143">
            <wp:simplePos x="0" y="0"/>
            <wp:positionH relativeFrom="column">
              <wp:posOffset>1920240</wp:posOffset>
            </wp:positionH>
            <wp:positionV relativeFrom="paragraph">
              <wp:posOffset>257175</wp:posOffset>
            </wp:positionV>
            <wp:extent cx="2628900" cy="1943100"/>
            <wp:effectExtent l="0" t="0" r="0" b="0"/>
            <wp:wrapNone/>
            <wp:docPr id="4" name="Obrázek 4" descr="http://linuxhub.net/wp-content/uploads/2010/01/alarm-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nuxhub.net/wp-content/uploads/2010/01/alarm-clock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138.6pt;margin-top:.95pt;width:243pt;height:108pt;z-index:-251656704;mso-position-horizontal-relative:text;mso-position-vertical-relative:text" adj="-11419548" fillcolor="black">
            <v:shadow color="#868686"/>
            <v:textpath style="font-family:&quot;Arial Black&quot;" fitshape="t" trim="t" string="ČAS KOLEM NÁS"/>
          </v:shape>
        </w:pict>
      </w:r>
    </w:p>
    <w:p w:rsidR="005E6347" w:rsidRPr="005E6347" w:rsidRDefault="005E6347" w:rsidP="005C38AB">
      <w:pPr>
        <w:rPr>
          <w:b/>
          <w:smallCaps/>
          <w:color w:val="FF6600"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347" w:rsidRDefault="005E6347" w:rsidP="005E6347">
      <w:pPr>
        <w:jc w:val="center"/>
        <w:rPr>
          <w:b/>
          <w:i/>
          <w:color w:val="FF0000"/>
          <w:sz w:val="32"/>
          <w:szCs w:val="32"/>
        </w:rPr>
      </w:pPr>
    </w:p>
    <w:p w:rsidR="005E6347" w:rsidRDefault="005E6347" w:rsidP="005E6347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Základní časové pojmy</w:t>
      </w:r>
    </w:p>
    <w:p w:rsidR="005E6347" w:rsidRDefault="005E6347" w:rsidP="005E6347">
      <w:pPr>
        <w:jc w:val="center"/>
        <w:outlineLvl w:val="0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Rok a jeho měsíce</w:t>
      </w:r>
    </w:p>
    <w:p w:rsidR="005E6347" w:rsidRDefault="005E6347" w:rsidP="005E6347">
      <w:pPr>
        <w:jc w:val="center"/>
        <w:outlineLvl w:val="0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Dny v týdnu</w:t>
      </w:r>
    </w:p>
    <w:p w:rsidR="005E6347" w:rsidRDefault="005E6347" w:rsidP="005E6347">
      <w:pPr>
        <w:jc w:val="center"/>
        <w:outlineLvl w:val="0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Hodiny</w:t>
      </w:r>
    </w:p>
    <w:p w:rsidR="005E6347" w:rsidRDefault="005E6347" w:rsidP="005E6347">
      <w:pPr>
        <w:rPr>
          <w:sz w:val="20"/>
          <w:szCs w:val="20"/>
        </w:rPr>
      </w:pPr>
    </w:p>
    <w:p w:rsidR="005C38AB" w:rsidRDefault="005C38AB" w:rsidP="005C38AB">
      <w:pPr>
        <w:jc w:val="both"/>
        <w:rPr>
          <w:smallCaps/>
          <w:sz w:val="32"/>
          <w:szCs w:val="32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Seznámíme se se základními časovými pojmy</w:t>
      </w:r>
    </w:p>
    <w:p w:rsidR="005E6347" w:rsidRDefault="005E6347" w:rsidP="005E6347">
      <w:pPr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práce s maňáskem sovičky,  - procvičení dnů v týdnu, první poslední den, pracovní dny, dny volné (víkend), práce s literaturou (dětské encyklopedie apod.)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mallCaps/>
          <w:sz w:val="32"/>
          <w:szCs w:val="32"/>
        </w:rPr>
        <w:t xml:space="preserve">Nácvik písně Hodiny – pohybová dramatizace, opakování písně jaro léto podzim zima,. </w:t>
      </w:r>
      <w:proofErr w:type="gramStart"/>
      <w:r>
        <w:rPr>
          <w:smallCaps/>
          <w:sz w:val="32"/>
          <w:szCs w:val="32"/>
        </w:rPr>
        <w:t>doprovod</w:t>
      </w:r>
      <w:proofErr w:type="gramEnd"/>
      <w:r>
        <w:rPr>
          <w:smallCaps/>
          <w:sz w:val="32"/>
          <w:szCs w:val="32"/>
        </w:rPr>
        <w:t xml:space="preserve"> xylofon, píseň rožnovské hodiny – jsme zvon kostela – zpevněné dítě v kruhu (srdce zvonu) se musí spolehnout na „ručičky“ kamarádů, které si ho posílají (</w:t>
      </w:r>
      <w:proofErr w:type="spellStart"/>
      <w:r>
        <w:rPr>
          <w:smallCaps/>
          <w:sz w:val="32"/>
          <w:szCs w:val="32"/>
        </w:rPr>
        <w:t>bim</w:t>
      </w:r>
      <w:proofErr w:type="spellEnd"/>
      <w:r>
        <w:rPr>
          <w:smallCaps/>
          <w:sz w:val="32"/>
          <w:szCs w:val="32"/>
        </w:rPr>
        <w:t xml:space="preserve">, </w:t>
      </w:r>
      <w:proofErr w:type="spellStart"/>
      <w:r>
        <w:rPr>
          <w:smallCaps/>
          <w:sz w:val="32"/>
          <w:szCs w:val="32"/>
        </w:rPr>
        <w:t>bam</w:t>
      </w:r>
      <w:proofErr w:type="spellEnd"/>
      <w:r>
        <w:rPr>
          <w:smallCaps/>
          <w:sz w:val="32"/>
          <w:szCs w:val="32"/>
        </w:rPr>
        <w:t>)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sluchová hra – poslech tikotu hodin, dle sluchu hledáme schovaný budík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10160</wp:posOffset>
            </wp:positionV>
            <wp:extent cx="2400300" cy="2051685"/>
            <wp:effectExtent l="0" t="0" r="0" b="5715"/>
            <wp:wrapTight wrapText="bothSides">
              <wp:wrapPolygon edited="0">
                <wp:start x="0" y="0"/>
                <wp:lineTo x="0" y="21460"/>
                <wp:lineTo x="21429" y="21460"/>
                <wp:lineTo x="21429" y="0"/>
                <wp:lineTo x="0" y="0"/>
              </wp:wrapPolygon>
            </wp:wrapTight>
            <wp:docPr id="3" name="Obrázek 3" descr="http://www.hodinky-damske-panske.cz/images/logos/stroj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dinky-damske-panske.cz/images/logos/stroje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7" r="6615" b="44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sz w:val="32"/>
          <w:szCs w:val="32"/>
        </w:rPr>
        <w:t xml:space="preserve">Výroba hodin ve dvojicích – vzájemná spolupráce dětí při výrobě, pomoc kamaráda, práce bude dle náročnosti rozdělena do několika etap 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151130</wp:posOffset>
            </wp:positionV>
            <wp:extent cx="1505585" cy="3086100"/>
            <wp:effectExtent l="76200" t="38100" r="75565" b="38100"/>
            <wp:wrapTight wrapText="bothSides">
              <wp:wrapPolygon edited="0">
                <wp:start x="19229" y="-108"/>
                <wp:lineTo x="-159" y="-494"/>
                <wp:lineTo x="-872" y="8032"/>
                <wp:lineTo x="-631" y="21515"/>
                <wp:lineTo x="3738" y="21602"/>
                <wp:lineTo x="5650" y="21640"/>
                <wp:lineTo x="21533" y="21422"/>
                <wp:lineTo x="21900" y="17026"/>
                <wp:lineTo x="21960" y="-54"/>
                <wp:lineTo x="19229" y="-108"/>
              </wp:wrapPolygon>
            </wp:wrapTight>
            <wp:docPr id="2" name="Obrázek 2" descr="http://blog.petrmiko.cz/wp-content/zlato-stribro-hodinky-cz-foto-pres-hodiny-od-10min-jpg-detail-600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petrmiko.cz/wp-content/zlato-stribro-hodinky-cz-foto-pres-hodiny-od-10min-jpg-detail-600-100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9" r="1955"/>
                    <a:stretch>
                      <a:fillRect/>
                    </a:stretch>
                  </pic:blipFill>
                  <pic:spPr bwMode="auto">
                    <a:xfrm rot="-140093">
                      <a:off x="0" y="0"/>
                      <a:ext cx="1505585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sz w:val="32"/>
          <w:szCs w:val="32"/>
        </w:rPr>
        <w:t xml:space="preserve">Rok – známe rok a jeho období – kruh </w:t>
      </w:r>
      <w:proofErr w:type="gramStart"/>
      <w:r>
        <w:rPr>
          <w:smallCaps/>
          <w:sz w:val="32"/>
          <w:szCs w:val="32"/>
        </w:rPr>
        <w:t>padáku , každá</w:t>
      </w:r>
      <w:proofErr w:type="gramEnd"/>
      <w:r>
        <w:rPr>
          <w:smallCaps/>
          <w:sz w:val="32"/>
          <w:szCs w:val="32"/>
        </w:rPr>
        <w:t xml:space="preserve"> barva označuje roční období, rytmizace a  slabikování ročních období, 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písmeno h, pracovní listy, přijela k nám mašinka, opakování znalosti písmen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vytvoříme si hodiny na kulatém koberečku - (rozpočítadlo, na koho přijde řada, ten dá ručičky hodin na určitou číslici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školní pomůcka </w:t>
      </w:r>
      <w:proofErr w:type="gramStart"/>
      <w:r>
        <w:rPr>
          <w:smallCaps/>
          <w:sz w:val="32"/>
          <w:szCs w:val="32"/>
        </w:rPr>
        <w:t>Hodiny –  k čemu</w:t>
      </w:r>
      <w:proofErr w:type="gramEnd"/>
      <w:r>
        <w:rPr>
          <w:smallCaps/>
          <w:sz w:val="32"/>
          <w:szCs w:val="32"/>
        </w:rPr>
        <w:t xml:space="preserve"> slouží číslice, </w:t>
      </w:r>
    </w:p>
    <w:p w:rsidR="005E6347" w:rsidRDefault="005E6347" w:rsidP="005E6347">
      <w:pPr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Čtvrt, půl, tři čtvrtě, celá… </w:t>
      </w:r>
    </w:p>
    <w:p w:rsidR="005E6347" w:rsidRDefault="005E6347" w:rsidP="005E6347">
      <w:pPr>
        <w:jc w:val="both"/>
        <w:rPr>
          <w:smallCaps/>
          <w:sz w:val="20"/>
          <w:szCs w:val="20"/>
        </w:rPr>
      </w:pPr>
    </w:p>
    <w:p w:rsidR="005E6347" w:rsidRDefault="005E6347" w:rsidP="005E6347">
      <w:pPr>
        <w:jc w:val="both"/>
        <w:rPr>
          <w:smallCaps/>
          <w:sz w:val="32"/>
          <w:szCs w:val="32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mallCaps/>
          <w:sz w:val="32"/>
          <w:szCs w:val="32"/>
        </w:rPr>
        <w:t xml:space="preserve"> školní hřiště - Závody v běhu – měříme čas stopkami,                    hra </w:t>
      </w:r>
      <w:proofErr w:type="spellStart"/>
      <w:r>
        <w:rPr>
          <w:smallCaps/>
          <w:sz w:val="32"/>
          <w:szCs w:val="32"/>
        </w:rPr>
        <w:t>honzo</w:t>
      </w:r>
      <w:proofErr w:type="spellEnd"/>
      <w:r>
        <w:rPr>
          <w:smallCaps/>
          <w:sz w:val="32"/>
          <w:szCs w:val="32"/>
        </w:rPr>
        <w:t xml:space="preserve"> vstávej – kolik je </w:t>
      </w:r>
      <w:proofErr w:type="gramStart"/>
      <w:r>
        <w:rPr>
          <w:smallCaps/>
          <w:sz w:val="32"/>
          <w:szCs w:val="32"/>
        </w:rPr>
        <w:t>hodin ?</w:t>
      </w:r>
      <w:proofErr w:type="gramEnd"/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proofErr w:type="spellStart"/>
      <w:r>
        <w:rPr>
          <w:smallCaps/>
          <w:sz w:val="32"/>
          <w:szCs w:val="32"/>
        </w:rPr>
        <w:t>dú</w:t>
      </w:r>
      <w:proofErr w:type="spellEnd"/>
      <w:r>
        <w:rPr>
          <w:smallCaps/>
          <w:sz w:val="32"/>
          <w:szCs w:val="32"/>
        </w:rPr>
        <w:t xml:space="preserve"> – děti si přinesou z domu jakékoli hodiny (měřič času), budeme si o nich povídat, vymyslíme si vlastní příběh</w:t>
      </w: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mallCaps/>
          <w:sz w:val="32"/>
          <w:szCs w:val="32"/>
        </w:rPr>
        <w:t>Staroměstský orloj – promítání</w:t>
      </w: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ind w:left="360"/>
        <w:jc w:val="both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vycházka do areálu zemědělské fakulty, kde si prohlédneme skutečné sluneční hodiny</w:t>
      </w: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59055</wp:posOffset>
            </wp:positionV>
            <wp:extent cx="6400800" cy="4959350"/>
            <wp:effectExtent l="0" t="0" r="0" b="0"/>
            <wp:wrapNone/>
            <wp:docPr id="1" name="Obrázek 1" descr="MP9004424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900442447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8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5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E6347" w:rsidRDefault="005E6347" w:rsidP="005E6347">
      <w:pPr>
        <w:jc w:val="both"/>
        <w:rPr>
          <w:sz w:val="32"/>
          <w:szCs w:val="32"/>
        </w:rPr>
      </w:pPr>
    </w:p>
    <w:p w:rsidR="005C0B9C" w:rsidRDefault="005C0B9C">
      <w:bookmarkStart w:id="0" w:name="_GoBack"/>
      <w:bookmarkEnd w:id="0"/>
    </w:p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21CC"/>
    <w:multiLevelType w:val="hybridMultilevel"/>
    <w:tmpl w:val="C7D6E2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47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38AB"/>
    <w:rsid w:val="005C76B3"/>
    <w:rsid w:val="005D39A8"/>
    <w:rsid w:val="005D4C5C"/>
    <w:rsid w:val="005D5041"/>
    <w:rsid w:val="005D65F3"/>
    <w:rsid w:val="005E1F02"/>
    <w:rsid w:val="005E38D9"/>
    <w:rsid w:val="005E6038"/>
    <w:rsid w:val="005E6347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linuxhub.net/wp-content/uploads/2010/01/alarm-clock.pn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blog.petrmiko.cz/wp-content/zlato-stribro-hodinky-cz-foto-pres-hodiny-od-10min-jpg-detail-600-1000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hodinky-damske-panske.cz/images/logos/stroje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2017-01-29T15:49:00Z</dcterms:created>
  <dcterms:modified xsi:type="dcterms:W3CDTF">2017-01-29T15:53:00Z</dcterms:modified>
</cp:coreProperties>
</file>