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6DDD8" w14:textId="77777777" w:rsidR="00D405DD" w:rsidRDefault="00153D1A">
      <w:pPr>
        <w:jc w:val="center"/>
        <w:rPr>
          <w:sz w:val="96"/>
          <w:szCs w:val="96"/>
        </w:rPr>
      </w:pPr>
      <w:bookmarkStart w:id="0" w:name="_GoBack"/>
      <w:bookmarkEnd w:id="0"/>
      <w:r>
        <w:rPr>
          <w:sz w:val="72"/>
          <w:szCs w:val="72"/>
          <w:highlight w:val="yellow"/>
        </w:rPr>
        <w:t>BACILŮ SE NEBOJÍME !</w:t>
      </w:r>
    </w:p>
    <w:p w14:paraId="14696DC1" w14:textId="77777777" w:rsidR="00D405DD" w:rsidRDefault="00153D1A">
      <w:pPr>
        <w:jc w:val="center"/>
        <w:rPr>
          <w:sz w:val="56"/>
          <w:szCs w:val="56"/>
        </w:rPr>
      </w:pPr>
      <w:r>
        <w:rPr>
          <w:noProof/>
          <w:lang w:eastAsia="cs-CZ"/>
        </w:rPr>
        <w:drawing>
          <wp:inline distT="0" distB="0" distL="0" distR="6350" wp14:anchorId="23EDFBCE" wp14:editId="7BE1DD08">
            <wp:extent cx="2927350" cy="2235200"/>
            <wp:effectExtent l="0" t="0" r="0" b="0"/>
            <wp:docPr id="1" name="Obrázek 1" descr="C:\Users\Hesikova\Desktop\bacil obr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Hesikova\Desktop\bacil obr.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44720" w14:textId="77777777" w:rsidR="00D405DD" w:rsidRDefault="00153D1A">
      <w:pPr>
        <w:pStyle w:val="Odstavecseseznamem"/>
        <w:numPr>
          <w:ilvl w:val="0"/>
          <w:numId w:val="1"/>
        </w:numPr>
      </w:pPr>
      <w:r>
        <w:rPr>
          <w:b/>
          <w:color w:val="00B050"/>
          <w:sz w:val="28"/>
          <w:szCs w:val="28"/>
        </w:rPr>
        <w:t>Promítnutí příběhu „Kropáček má angínu“</w:t>
      </w:r>
      <w:r>
        <w:rPr>
          <w:color w:val="00B050"/>
          <w:sz w:val="28"/>
          <w:szCs w:val="28"/>
        </w:rPr>
        <w:t xml:space="preserve"> </w:t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3" behindDoc="1" locked="0" layoutInCell="1" allowOverlap="1" wp14:anchorId="22E97BE3" wp14:editId="7242703B">
            <wp:simplePos x="0" y="0"/>
            <wp:positionH relativeFrom="column">
              <wp:posOffset>3859530</wp:posOffset>
            </wp:positionH>
            <wp:positionV relativeFrom="paragraph">
              <wp:posOffset>285750</wp:posOffset>
            </wp:positionV>
            <wp:extent cx="2628900" cy="1733550"/>
            <wp:effectExtent l="0" t="0" r="0" b="0"/>
            <wp:wrapNone/>
            <wp:docPr id="2" name="Obrázek 7" descr="C:\Users\Hesikova\Desktop\bacily pod lup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7" descr="C:\Users\Hesikova\Desktop\bacily pod lupo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ze seriálu Mach a Šebestová – rozhovor o projevech různých nemocí</w:t>
      </w:r>
    </w:p>
    <w:p w14:paraId="58497170" w14:textId="77777777" w:rsidR="00D405DD" w:rsidRDefault="00D405DD">
      <w:pPr>
        <w:pStyle w:val="Odstavecseseznamem"/>
        <w:ind w:left="1440"/>
        <w:rPr>
          <w:sz w:val="28"/>
          <w:szCs w:val="28"/>
        </w:rPr>
      </w:pPr>
    </w:p>
    <w:p w14:paraId="1491B539" w14:textId="77777777" w:rsidR="00D405DD" w:rsidRDefault="00D405DD">
      <w:pPr>
        <w:pStyle w:val="Odstavecseseznamem"/>
        <w:rPr>
          <w:sz w:val="28"/>
          <w:szCs w:val="28"/>
        </w:rPr>
      </w:pPr>
    </w:p>
    <w:p w14:paraId="34E215E3" w14:textId="77777777" w:rsidR="00D405DD" w:rsidRDefault="00153D1A">
      <w:pPr>
        <w:pStyle w:val="Odstavecseseznamem"/>
        <w:numPr>
          <w:ilvl w:val="0"/>
          <w:numId w:val="2"/>
        </w:num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Jak předcházíme nemocem?</w:t>
      </w:r>
    </w:p>
    <w:p w14:paraId="606E788F" w14:textId="77777777" w:rsidR="00D405DD" w:rsidRDefault="00153D1A">
      <w:pPr>
        <w:pStyle w:val="Odstavecseseznamem"/>
        <w:numPr>
          <w:ilvl w:val="0"/>
          <w:numId w:val="3"/>
        </w:numPr>
      </w:pPr>
      <w:r>
        <w:rPr>
          <w:sz w:val="28"/>
          <w:szCs w:val="28"/>
        </w:rPr>
        <w:t xml:space="preserve">cvičení, otužování, pobyt na čerstvém vzduchu, </w:t>
      </w:r>
    </w:p>
    <w:p w14:paraId="0913F0A7" w14:textId="77777777" w:rsidR="00D405DD" w:rsidRDefault="00153D1A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vhodné oblékání – rozdíly v ročních obdobích </w:t>
      </w:r>
    </w:p>
    <w:p w14:paraId="784075DF" w14:textId="77777777" w:rsidR="00D405DD" w:rsidRDefault="00153D1A">
      <w:pPr>
        <w:pStyle w:val="Odstavecseseznamem"/>
        <w:numPr>
          <w:ilvl w:val="0"/>
          <w:numId w:val="3"/>
        </w:numPr>
      </w:pPr>
      <w:r>
        <w:rPr>
          <w:sz w:val="28"/>
          <w:szCs w:val="28"/>
        </w:rPr>
        <w:t>hygiena – jak se správně myjí ruce</w:t>
      </w:r>
      <w:r>
        <w:rPr>
          <w:rFonts w:ascii="Times New Roman" w:eastAsia="Times New Roman" w:hAnsi="Times New Roman" w:cs="Times New Roman"/>
          <w:color w:val="000000"/>
          <w:sz w:val="0"/>
          <w:szCs w:val="0"/>
          <w:u w:color="000000"/>
          <w:shd w:val="clear" w:color="auto" w:fill="000000"/>
          <w:lang w:val="x-none" w:eastAsia="x-none" w:bidi="x-none"/>
        </w:rPr>
        <w:t xml:space="preserve"> </w:t>
      </w:r>
    </w:p>
    <w:p w14:paraId="5BF6E82B" w14:textId="77777777" w:rsidR="00D405DD" w:rsidRDefault="00153D1A">
      <w:pPr>
        <w:pStyle w:val="Odstavecseseznamem"/>
        <w:numPr>
          <w:ilvl w:val="0"/>
          <w:numId w:val="3"/>
        </w:numPr>
      </w:pPr>
      <w:r>
        <w:rPr>
          <w:sz w:val="28"/>
          <w:szCs w:val="28"/>
        </w:rPr>
        <w:t>zdravá strava  a pitný režim</w:t>
      </w:r>
    </w:p>
    <w:p w14:paraId="2A3592B6" w14:textId="77777777" w:rsidR="00D405DD" w:rsidRDefault="00153D1A">
      <w:pPr>
        <w:pStyle w:val="Odstavecseseznamem"/>
        <w:numPr>
          <w:ilvl w:val="0"/>
          <w:numId w:val="3"/>
        </w:numPr>
      </w:pPr>
      <w:r>
        <w:rPr>
          <w:sz w:val="28"/>
          <w:szCs w:val="28"/>
        </w:rPr>
        <w:t>zdravé zoubky – jak o ně pečujeme, zoubkožrouti, péče o zubní kartáček (všechny kartáčky umyjeme, které potřebují vyměnit?)</w:t>
      </w:r>
    </w:p>
    <w:p w14:paraId="644A28D5" w14:textId="77777777" w:rsidR="00D405DD" w:rsidRDefault="00D405DD">
      <w:pPr>
        <w:pStyle w:val="Odstavecseseznamem"/>
        <w:rPr>
          <w:sz w:val="28"/>
          <w:szCs w:val="28"/>
        </w:rPr>
      </w:pPr>
    </w:p>
    <w:p w14:paraId="0C0D4F9E" w14:textId="22916294" w:rsidR="00D405DD" w:rsidRDefault="00153D1A">
      <w:pPr>
        <w:pStyle w:val="Odstavecseseznamem"/>
        <w:numPr>
          <w:ilvl w:val="0"/>
          <w:numId w:val="1"/>
        </w:numPr>
      </w:pPr>
      <w:r>
        <w:rPr>
          <w:b/>
          <w:color w:val="00B050"/>
          <w:sz w:val="28"/>
          <w:szCs w:val="28"/>
        </w:rPr>
        <w:t>Námětová hra „Na lékaře“</w:t>
      </w:r>
      <w:r>
        <w:rPr>
          <w:sz w:val="28"/>
          <w:szCs w:val="28"/>
        </w:rPr>
        <w:t xml:space="preserve"> – učitelka-lékařka prohlédne všechny děti: krk (vyplázněte na mě jazyk :-o), uši (slyšíte dobře? ;-), poslechne srdíčko, zkontroluje (a pošimrá ;-) klenbu nožní atd. </w:t>
      </w:r>
      <w:r>
        <w:rPr>
          <w:b/>
          <w:color w:val="00B050"/>
          <w:sz w:val="28"/>
          <w:szCs w:val="28"/>
        </w:rPr>
        <w:t>Co máme v lékárničce?</w:t>
      </w:r>
    </w:p>
    <w:p w14:paraId="75B42AE0" w14:textId="77777777" w:rsidR="00D405DD" w:rsidRDefault="00D405DD">
      <w:pPr>
        <w:pStyle w:val="Odstavecseseznamem"/>
        <w:rPr>
          <w:b/>
          <w:color w:val="00B050"/>
          <w:sz w:val="28"/>
          <w:szCs w:val="28"/>
        </w:rPr>
      </w:pPr>
    </w:p>
    <w:p w14:paraId="55611680" w14:textId="77777777" w:rsidR="00450516" w:rsidRPr="00450516" w:rsidRDefault="00153D1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>Pohybov</w:t>
      </w:r>
      <w:r w:rsidR="00450516">
        <w:rPr>
          <w:b/>
          <w:color w:val="00B050"/>
          <w:sz w:val="28"/>
          <w:szCs w:val="28"/>
        </w:rPr>
        <w:t>é</w:t>
      </w:r>
      <w:r>
        <w:rPr>
          <w:b/>
          <w:color w:val="00B050"/>
          <w:sz w:val="28"/>
          <w:szCs w:val="28"/>
        </w:rPr>
        <w:t xml:space="preserve"> hr</w:t>
      </w:r>
      <w:r w:rsidR="00450516">
        <w:rPr>
          <w:b/>
          <w:color w:val="00B050"/>
          <w:sz w:val="28"/>
          <w:szCs w:val="28"/>
        </w:rPr>
        <w:t>y</w:t>
      </w:r>
      <w:r>
        <w:rPr>
          <w:b/>
          <w:color w:val="00B050"/>
          <w:sz w:val="28"/>
          <w:szCs w:val="28"/>
        </w:rPr>
        <w:t xml:space="preserve"> </w:t>
      </w:r>
    </w:p>
    <w:p w14:paraId="1BDDC259" w14:textId="0F0445A2" w:rsidR="00D405DD" w:rsidRDefault="00153D1A" w:rsidP="00450516">
      <w:pPr>
        <w:pStyle w:val="Odstavecseseznamem"/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>– Na bacila Cecila</w:t>
      </w:r>
      <w:r>
        <w:rPr>
          <w:sz w:val="28"/>
          <w:szCs w:val="28"/>
        </w:rPr>
        <w:t xml:space="preserve"> (bacil hledá toho, kdo neví, jak se má bránit – děti před bacilem utíkají, když se jich dotkne, musí říci, jak se před nákazou ochrání – „jím zeleninu“, „cvičím“, „myju si ruce“, pokud neví, musí si lehnout – jsou nemocní…)</w:t>
      </w:r>
    </w:p>
    <w:p w14:paraId="31F010F3" w14:textId="7FF2CD3F" w:rsidR="001B3379" w:rsidRPr="001B3379" w:rsidRDefault="001B3379" w:rsidP="00410513">
      <w:pPr>
        <w:pStyle w:val="Odstavecseseznamem"/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– Lepidlo </w:t>
      </w:r>
      <w:r w:rsidR="00410513">
        <w:rPr>
          <w:sz w:val="28"/>
          <w:szCs w:val="28"/>
        </w:rPr>
        <w:t>(děti běhají po třídě dle hudby a na domluvný signál dle pokynu uč. se dvojice dětí dotkne částí těla (ruka na čelo, koleno ke kolenu, ruka na ruku, ruka na záda atd.) - děti budou samy vymýšlet</w:t>
      </w:r>
    </w:p>
    <w:p w14:paraId="5953A602" w14:textId="78A8EA04" w:rsidR="00450516" w:rsidRDefault="00450516" w:rsidP="00450516">
      <w:pPr>
        <w:pStyle w:val="Odstavecseseznamem"/>
        <w:rPr>
          <w:bCs/>
          <w:sz w:val="28"/>
          <w:szCs w:val="28"/>
        </w:rPr>
      </w:pPr>
      <w:r>
        <w:rPr>
          <w:b/>
          <w:color w:val="00B050"/>
          <w:sz w:val="28"/>
          <w:szCs w:val="28"/>
        </w:rPr>
        <w:lastRenderedPageBreak/>
        <w:t xml:space="preserve"> – Vitamín honí Bacila</w:t>
      </w:r>
      <w:r w:rsidR="00AF6B30">
        <w:rPr>
          <w:b/>
          <w:color w:val="00B050"/>
          <w:sz w:val="28"/>
          <w:szCs w:val="28"/>
        </w:rPr>
        <w:t xml:space="preserve"> </w:t>
      </w:r>
      <w:r w:rsidR="00AF6B30">
        <w:rPr>
          <w:bCs/>
          <w:sz w:val="28"/>
          <w:szCs w:val="28"/>
        </w:rPr>
        <w:t xml:space="preserve">(děti stojí v kruhu a drží se za ruce, jedno z dětí má na hlavě šátek a představuje čaroděje Bacila – je uvnitř kruhu, druhé z dětí má na krku šátek a představuje kouzelníka Vitamína – je vně kruhu, </w:t>
      </w:r>
    </w:p>
    <w:p w14:paraId="032691FE" w14:textId="4CFDF38B" w:rsidR="001B3379" w:rsidRDefault="001B3379" w:rsidP="00450516">
      <w:pPr>
        <w:pStyle w:val="Odstavecseseznamem"/>
        <w:rPr>
          <w:bCs/>
          <w:sz w:val="28"/>
          <w:szCs w:val="28"/>
        </w:rPr>
      </w:pPr>
      <w:r w:rsidRPr="001B3379">
        <w:rPr>
          <w:bCs/>
          <w:sz w:val="28"/>
          <w:szCs w:val="28"/>
        </w:rPr>
        <w:t>Bacil říká</w:t>
      </w:r>
      <w:r>
        <w:rPr>
          <w:bCs/>
          <w:sz w:val="28"/>
          <w:szCs w:val="28"/>
        </w:rPr>
        <w:t>: „Já jsem Bacil, to se mám, nemoc v těle udělám.“ A Vitamín na to říká: „Já, Vitamín, hodný pán, tělo do pořádku dám.“ na to Bacil vyběhne z kruhu a Vitamín se ho snaží chytit)</w:t>
      </w:r>
    </w:p>
    <w:p w14:paraId="4574FB54" w14:textId="77777777" w:rsidR="00410513" w:rsidRPr="001B3379" w:rsidRDefault="00410513" w:rsidP="00450516">
      <w:pPr>
        <w:pStyle w:val="Odstavecseseznamem"/>
        <w:rPr>
          <w:bCs/>
          <w:sz w:val="28"/>
          <w:szCs w:val="28"/>
        </w:rPr>
      </w:pPr>
    </w:p>
    <w:p w14:paraId="285FAD19" w14:textId="77777777" w:rsidR="00D405DD" w:rsidRDefault="00153D1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>Jak marodí zvířátka, stromy, kytičky</w:t>
      </w:r>
      <w:r>
        <w:rPr>
          <w:sz w:val="28"/>
          <w:szCs w:val="28"/>
        </w:rPr>
        <w:t xml:space="preserve"> – jak to poznáme, kdo se o ně stará (zvěrolékař, zahradník), co potřebují k životu?</w:t>
      </w:r>
    </w:p>
    <w:p w14:paraId="4BD967DC" w14:textId="77777777" w:rsidR="00D405DD" w:rsidRDefault="00D405DD">
      <w:pPr>
        <w:pStyle w:val="Odstavecseseznamem"/>
        <w:rPr>
          <w:sz w:val="28"/>
          <w:szCs w:val="28"/>
        </w:rPr>
      </w:pPr>
    </w:p>
    <w:p w14:paraId="6E72400E" w14:textId="2E3C2850" w:rsidR="00D405DD" w:rsidRDefault="00153D1A">
      <w:pPr>
        <w:pStyle w:val="Odstavecseseznamem"/>
        <w:numPr>
          <w:ilvl w:val="0"/>
          <w:numId w:val="1"/>
        </w:numPr>
      </w:pPr>
      <w:r>
        <w:rPr>
          <w:b/>
          <w:color w:val="00B050"/>
          <w:sz w:val="28"/>
          <w:szCs w:val="28"/>
        </w:rPr>
        <w:t xml:space="preserve">Hudebně pohybová </w:t>
      </w:r>
      <w:r w:rsidR="001D615F">
        <w:rPr>
          <w:b/>
          <w:color w:val="00B050"/>
          <w:sz w:val="28"/>
          <w:szCs w:val="28"/>
        </w:rPr>
        <w:t>rozcvička -</w:t>
      </w:r>
      <w:r>
        <w:rPr>
          <w:b/>
          <w:color w:val="00B050"/>
          <w:sz w:val="28"/>
          <w:szCs w:val="28"/>
        </w:rPr>
        <w:t xml:space="preserve"> </w:t>
      </w:r>
      <w:r>
        <w:rPr>
          <w:b/>
          <w:sz w:val="28"/>
          <w:szCs w:val="28"/>
        </w:rPr>
        <w:t>známe svoje tělo</w:t>
      </w:r>
      <w:r>
        <w:rPr>
          <w:sz w:val="28"/>
          <w:szCs w:val="28"/>
        </w:rPr>
        <w:t>? – „Hlava, ramena, kolena, palce“, Bylo jedno tělo</w:t>
      </w:r>
      <w:r w:rsidR="001D615F">
        <w:rPr>
          <w:sz w:val="28"/>
          <w:szCs w:val="28"/>
        </w:rPr>
        <w:t>…</w:t>
      </w:r>
    </w:p>
    <w:p w14:paraId="301050D3" w14:textId="77777777" w:rsidR="00D405DD" w:rsidRDefault="00D405DD">
      <w:pPr>
        <w:pStyle w:val="Odstavecseseznamem"/>
        <w:rPr>
          <w:sz w:val="28"/>
          <w:szCs w:val="28"/>
        </w:rPr>
      </w:pPr>
    </w:p>
    <w:p w14:paraId="07BD4C13" w14:textId="77777777" w:rsidR="00D405DD" w:rsidRDefault="00153D1A">
      <w:pPr>
        <w:pStyle w:val="Odstavecseseznamem"/>
        <w:jc w:val="center"/>
        <w:rPr>
          <w:b/>
          <w:color w:val="00B050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6350" wp14:anchorId="79D86D2F" wp14:editId="7EE197AF">
            <wp:extent cx="2432050" cy="1885950"/>
            <wp:effectExtent l="0" t="0" r="0" b="0"/>
            <wp:docPr id="3" name="Obrázek 6" descr="C:\Users\Hesikova\Desktop\části tě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6" descr="C:\Users\Hesikova\Desktop\části těl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C3711" w14:textId="77777777" w:rsidR="00D405DD" w:rsidRDefault="00D405DD">
      <w:pPr>
        <w:pStyle w:val="Odstavecseseznamem"/>
        <w:jc w:val="center"/>
        <w:rPr>
          <w:b/>
          <w:color w:val="00B050"/>
          <w:sz w:val="28"/>
          <w:szCs w:val="28"/>
        </w:rPr>
      </w:pPr>
    </w:p>
    <w:p w14:paraId="37553137" w14:textId="77777777" w:rsidR="00D405DD" w:rsidRDefault="00153D1A">
      <w:pPr>
        <w:pStyle w:val="Odstavecseseznamem"/>
        <w:numPr>
          <w:ilvl w:val="0"/>
          <w:numId w:val="1"/>
        </w:numPr>
      </w:pPr>
      <w:r>
        <w:rPr>
          <w:b/>
          <w:color w:val="00B050"/>
          <w:sz w:val="28"/>
          <w:szCs w:val="28"/>
        </w:rPr>
        <w:t>Co je zdravý životní styl</w:t>
      </w:r>
      <w:r>
        <w:rPr>
          <w:sz w:val="28"/>
          <w:szCs w:val="28"/>
        </w:rPr>
        <w:t xml:space="preserve"> - co nám pomáhá, abychom byli zdraví? – sport, strava (pracovní list: rozdělíme potraviny na zdravé a nezdravé), hygiena, pitný režim, spánek, prevence. </w:t>
      </w:r>
    </w:p>
    <w:p w14:paraId="5A4DCC77" w14:textId="77777777" w:rsidR="00D405DD" w:rsidRDefault="00D405DD">
      <w:pPr>
        <w:pStyle w:val="Odstavecseseznamem"/>
        <w:rPr>
          <w:sz w:val="28"/>
          <w:szCs w:val="28"/>
        </w:rPr>
      </w:pPr>
    </w:p>
    <w:p w14:paraId="75A9E7FD" w14:textId="77777777" w:rsidR="00D405DD" w:rsidRDefault="00153D1A">
      <w:pPr>
        <w:pStyle w:val="Odstavecseseznamem"/>
        <w:numPr>
          <w:ilvl w:val="0"/>
          <w:numId w:val="1"/>
        </w:numPr>
      </w:pPr>
      <w:r>
        <w:rPr>
          <w:b/>
          <w:color w:val="00B050"/>
          <w:sz w:val="28"/>
          <w:szCs w:val="28"/>
        </w:rPr>
        <w:t>Námětová hra „ Jdeme nakupovat“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úkol dvojice dětí je nakoupit zdravé potraviny z našich zásob v dětské kuchyňce,  zdůvodnit, co a proč  nakoupili?</w:t>
      </w:r>
    </w:p>
    <w:p w14:paraId="1235D14B" w14:textId="77777777" w:rsidR="00D405DD" w:rsidRDefault="00D405DD">
      <w:pPr>
        <w:pStyle w:val="Odstavecseseznamem"/>
        <w:rPr>
          <w:b/>
          <w:color w:val="00B050"/>
          <w:sz w:val="28"/>
          <w:szCs w:val="28"/>
        </w:rPr>
      </w:pPr>
    </w:p>
    <w:p w14:paraId="35AAF1CE" w14:textId="28D6F5FE" w:rsidR="00D405DD" w:rsidRPr="001D615F" w:rsidRDefault="00153D1A">
      <w:pPr>
        <w:pStyle w:val="Odstavecseseznamem"/>
        <w:numPr>
          <w:ilvl w:val="0"/>
          <w:numId w:val="1"/>
        </w:numPr>
      </w:pPr>
      <w:r>
        <w:rPr>
          <w:b/>
          <w:color w:val="00B050"/>
          <w:sz w:val="28"/>
          <w:szCs w:val="28"/>
        </w:rPr>
        <w:t xml:space="preserve">Vysvětlíme si přísloví </w:t>
      </w:r>
      <w:r>
        <w:rPr>
          <w:sz w:val="28"/>
          <w:szCs w:val="28"/>
        </w:rPr>
        <w:t>k tématu: Čistota-půl zdraví.  V zdravém těle zdravý duch. Veselá mysl-půl zdraví.</w:t>
      </w:r>
      <w:r w:rsidR="001D615F">
        <w:rPr>
          <w:sz w:val="28"/>
          <w:szCs w:val="28"/>
        </w:rPr>
        <w:t xml:space="preserve"> </w:t>
      </w:r>
    </w:p>
    <w:p w14:paraId="59A7C87F" w14:textId="77777777" w:rsidR="001D615F" w:rsidRPr="001D615F" w:rsidRDefault="001D615F" w:rsidP="001D615F">
      <w:pPr>
        <w:pStyle w:val="Odstavecseseznamem"/>
      </w:pPr>
    </w:p>
    <w:p w14:paraId="324C4F20" w14:textId="158D6AD6" w:rsidR="001D615F" w:rsidRDefault="001D615F">
      <w:pPr>
        <w:pStyle w:val="Odstavecseseznamem"/>
        <w:numPr>
          <w:ilvl w:val="0"/>
          <w:numId w:val="1"/>
        </w:numPr>
      </w:pPr>
      <w:r>
        <w:rPr>
          <w:b/>
          <w:color w:val="00B050"/>
          <w:sz w:val="28"/>
          <w:szCs w:val="28"/>
        </w:rPr>
        <w:t xml:space="preserve">Pracovní listy k tématu </w:t>
      </w:r>
      <w:r>
        <w:rPr>
          <w:b/>
          <w:sz w:val="28"/>
          <w:szCs w:val="28"/>
        </w:rPr>
        <w:t xml:space="preserve">– </w:t>
      </w:r>
      <w:r w:rsidRPr="001D615F">
        <w:rPr>
          <w:bCs/>
          <w:sz w:val="28"/>
          <w:szCs w:val="28"/>
        </w:rPr>
        <w:t>zdravé a nezdravé potraviny</w:t>
      </w:r>
      <w:r>
        <w:rPr>
          <w:bCs/>
          <w:sz w:val="28"/>
          <w:szCs w:val="28"/>
        </w:rPr>
        <w:t>, smysl</w:t>
      </w:r>
      <w:r w:rsidR="00AA7C0A">
        <w:rPr>
          <w:bCs/>
          <w:sz w:val="28"/>
          <w:szCs w:val="28"/>
        </w:rPr>
        <w:t>ové orgány, sestavování bacila – puzzle …..</w:t>
      </w:r>
    </w:p>
    <w:p w14:paraId="7A0B3137" w14:textId="77777777" w:rsidR="00D405DD" w:rsidRDefault="00D405DD">
      <w:pPr>
        <w:pStyle w:val="Odstavecseseznamem"/>
        <w:rPr>
          <w:b/>
          <w:color w:val="00B050"/>
          <w:sz w:val="28"/>
          <w:szCs w:val="28"/>
        </w:rPr>
      </w:pPr>
    </w:p>
    <w:p w14:paraId="37CB78E9" w14:textId="1DAF4ACB" w:rsidR="00D405DD" w:rsidRDefault="00153D1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A7C0A">
        <w:rPr>
          <w:b/>
          <w:bCs/>
          <w:color w:val="00B050"/>
          <w:sz w:val="28"/>
          <w:szCs w:val="28"/>
        </w:rPr>
        <w:t>Seznámení s písněmi</w:t>
      </w:r>
      <w:r w:rsidRPr="00AA7C0A"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k tématu (Potkal bacil bacila, Malé slůně,</w:t>
      </w:r>
      <w:r w:rsidR="001D615F">
        <w:rPr>
          <w:sz w:val="28"/>
          <w:szCs w:val="28"/>
        </w:rPr>
        <w:t xml:space="preserve"> Zdravé tělo,</w:t>
      </w:r>
      <w:r>
        <w:rPr>
          <w:sz w:val="28"/>
          <w:szCs w:val="28"/>
        </w:rPr>
        <w:t xml:space="preserve"> Zlobidla…)</w:t>
      </w:r>
    </w:p>
    <w:p w14:paraId="507051B0" w14:textId="7E15E7C2" w:rsidR="00D405DD" w:rsidRDefault="00153D1A">
      <w:pPr>
        <w:pStyle w:val="Odstavecseseznamem"/>
        <w:numPr>
          <w:ilvl w:val="0"/>
          <w:numId w:val="1"/>
        </w:numPr>
      </w:pPr>
      <w:r>
        <w:rPr>
          <w:b/>
          <w:color w:val="00B050"/>
          <w:sz w:val="28"/>
          <w:szCs w:val="28"/>
        </w:rPr>
        <w:lastRenderedPageBreak/>
        <w:t xml:space="preserve">Známe číslo první pomoci 155? </w:t>
      </w:r>
      <w:r>
        <w:rPr>
          <w:sz w:val="28"/>
          <w:szCs w:val="28"/>
        </w:rPr>
        <w:t xml:space="preserve">Jak vypadá? </w:t>
      </w:r>
      <w:r w:rsidR="00861EF0">
        <w:rPr>
          <w:sz w:val="28"/>
          <w:szCs w:val="28"/>
        </w:rPr>
        <w:t>Umíme ho napsat?</w:t>
      </w:r>
    </w:p>
    <w:p w14:paraId="7FFABFA6" w14:textId="77777777" w:rsidR="00D405DD" w:rsidRDefault="00D405DD">
      <w:pPr>
        <w:pStyle w:val="Odstavecseseznamem"/>
        <w:rPr>
          <w:color w:val="00B050"/>
          <w:sz w:val="28"/>
          <w:szCs w:val="28"/>
        </w:rPr>
      </w:pPr>
    </w:p>
    <w:p w14:paraId="338CBDF9" w14:textId="276BCA96" w:rsidR="00D405DD" w:rsidRDefault="00153D1A" w:rsidP="00410513">
      <w:pPr>
        <w:pStyle w:val="Odstavecseseznamem"/>
        <w:numPr>
          <w:ilvl w:val="0"/>
          <w:numId w:val="1"/>
        </w:numPr>
        <w:rPr>
          <w:bCs/>
          <w:sz w:val="28"/>
          <w:szCs w:val="28"/>
        </w:rPr>
      </w:pPr>
      <w:r w:rsidRPr="00410513">
        <w:rPr>
          <w:b/>
          <w:color w:val="00B050"/>
          <w:sz w:val="28"/>
          <w:szCs w:val="28"/>
        </w:rPr>
        <w:t xml:space="preserve">Uděláme pokus - Jak odhalit nebezpečí špinavých rukou  </w:t>
      </w:r>
      <w:r w:rsidRPr="00410513">
        <w:rPr>
          <w:b/>
          <w:sz w:val="28"/>
          <w:szCs w:val="28"/>
        </w:rPr>
        <w:t>-</w:t>
      </w:r>
      <w:r w:rsidRPr="00410513">
        <w:rPr>
          <w:b/>
          <w:color w:val="00B050"/>
          <w:sz w:val="28"/>
          <w:szCs w:val="28"/>
        </w:rPr>
        <w:t xml:space="preserve"> </w:t>
      </w:r>
      <w:r w:rsidR="005F3075" w:rsidRPr="005F3075">
        <w:rPr>
          <w:bCs/>
          <w:sz w:val="28"/>
          <w:szCs w:val="28"/>
        </w:rPr>
        <w:t>jak se bacily bojí mýdla</w:t>
      </w:r>
      <w:r w:rsidR="00CF7962">
        <w:rPr>
          <w:bCs/>
          <w:sz w:val="28"/>
          <w:szCs w:val="28"/>
        </w:rPr>
        <w:t xml:space="preserve"> (budeme potřebovat vodu, tekuté mýdlo a mletý černý pepř</w:t>
      </w:r>
      <w:r w:rsidR="00861EF0">
        <w:rPr>
          <w:bCs/>
          <w:sz w:val="28"/>
          <w:szCs w:val="28"/>
        </w:rPr>
        <w:t>)</w:t>
      </w:r>
    </w:p>
    <w:p w14:paraId="38A787F3" w14:textId="77777777" w:rsidR="00CF7962" w:rsidRDefault="00CF7962" w:rsidP="00AA7C0A">
      <w:pPr>
        <w:pStyle w:val="Odstavecseseznamem"/>
        <w:rPr>
          <w:bCs/>
          <w:sz w:val="28"/>
          <w:szCs w:val="28"/>
        </w:rPr>
      </w:pPr>
    </w:p>
    <w:p w14:paraId="246E3865" w14:textId="0BA79FBB" w:rsidR="00AA7C0A" w:rsidRDefault="00CF7962" w:rsidP="00AA7C0A">
      <w:pPr>
        <w:pStyle w:val="Odstavecseseznamem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cs-CZ"/>
        </w:rPr>
        <w:drawing>
          <wp:anchor distT="0" distB="0" distL="114300" distR="114300" simplePos="0" relativeHeight="251658752" behindDoc="1" locked="0" layoutInCell="1" allowOverlap="1" wp14:anchorId="403CB737" wp14:editId="5E34A93E">
            <wp:simplePos x="0" y="0"/>
            <wp:positionH relativeFrom="column">
              <wp:posOffset>4159885</wp:posOffset>
            </wp:positionH>
            <wp:positionV relativeFrom="paragraph">
              <wp:posOffset>233680</wp:posOffset>
            </wp:positionV>
            <wp:extent cx="1600200" cy="1948180"/>
            <wp:effectExtent l="0" t="0" r="0" b="0"/>
            <wp:wrapTight wrapText="bothSides">
              <wp:wrapPolygon edited="0">
                <wp:start x="0" y="0"/>
                <wp:lineTo x="0" y="21332"/>
                <wp:lineTo x="21343" y="21332"/>
                <wp:lineTo x="21343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9" t="9376" r="11438" b="23886"/>
                    <a:stretch/>
                  </pic:blipFill>
                  <pic:spPr bwMode="auto">
                    <a:xfrm>
                      <a:off x="0" y="0"/>
                      <a:ext cx="1600200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ADA85" w14:textId="26E6DF37" w:rsidR="00AA7C0A" w:rsidRDefault="008239B1" w:rsidP="00410513">
      <w:pPr>
        <w:pStyle w:val="Odstavecseseznamem"/>
        <w:numPr>
          <w:ilvl w:val="0"/>
          <w:numId w:val="1"/>
        </w:numPr>
        <w:rPr>
          <w:bCs/>
          <w:sz w:val="28"/>
          <w:szCs w:val="28"/>
        </w:rPr>
      </w:pPr>
      <w:r w:rsidRPr="008239B1">
        <w:rPr>
          <w:b/>
          <w:color w:val="00B050"/>
          <w:sz w:val="28"/>
          <w:szCs w:val="28"/>
        </w:rPr>
        <w:t>Písmenková mašinka</w:t>
      </w:r>
      <w:r w:rsidRPr="008239B1">
        <w:rPr>
          <w:bCs/>
          <w:color w:val="00B050"/>
          <w:sz w:val="28"/>
          <w:szCs w:val="28"/>
        </w:rPr>
        <w:t xml:space="preserve"> </w:t>
      </w:r>
      <w:r w:rsidRPr="008239B1">
        <w:rPr>
          <w:b/>
          <w:color w:val="00B050"/>
          <w:sz w:val="28"/>
          <w:szCs w:val="28"/>
        </w:rPr>
        <w:t>–</w:t>
      </w:r>
      <w:r>
        <w:rPr>
          <w:bCs/>
          <w:sz w:val="28"/>
          <w:szCs w:val="28"/>
        </w:rPr>
        <w:t xml:space="preserve"> Jede, jede mašinka… a přiveze nám písmenko „K“ (seznámíme se s příběhem, jak písmenko vzniklo, jak vypadá a co nám připomíná</w:t>
      </w:r>
      <w:r w:rsidR="00CF7962">
        <w:rPr>
          <w:bCs/>
          <w:sz w:val="28"/>
          <w:szCs w:val="28"/>
        </w:rPr>
        <w:t>, hledáme slovíčka, která začínají na písmenko „K“, uděláme si pracovní list a zopakujeme si píseň Abeceda)</w:t>
      </w:r>
    </w:p>
    <w:p w14:paraId="3A0CF858" w14:textId="6CB73FBE" w:rsidR="00CF7962" w:rsidRDefault="00CF7962" w:rsidP="00CF7962">
      <w:pPr>
        <w:rPr>
          <w:bCs/>
          <w:sz w:val="28"/>
          <w:szCs w:val="28"/>
        </w:rPr>
      </w:pPr>
    </w:p>
    <w:p w14:paraId="482D322B" w14:textId="08EA697A" w:rsidR="00CF7962" w:rsidRDefault="00CF7962" w:rsidP="00CF7962">
      <w:pPr>
        <w:rPr>
          <w:bCs/>
          <w:sz w:val="28"/>
          <w:szCs w:val="28"/>
        </w:rPr>
      </w:pPr>
    </w:p>
    <w:p w14:paraId="3960B88C" w14:textId="5A31F754" w:rsidR="00D405DD" w:rsidRDefault="00153D1A">
      <w:pPr>
        <w:pStyle w:val="Odstavecseseznamem"/>
        <w:numPr>
          <w:ilvl w:val="0"/>
          <w:numId w:val="1"/>
        </w:numPr>
      </w:pPr>
      <w:r>
        <w:rPr>
          <w:b/>
          <w:color w:val="00B050"/>
          <w:sz w:val="28"/>
          <w:szCs w:val="28"/>
        </w:rPr>
        <w:t xml:space="preserve">Výtvarná činnost </w:t>
      </w:r>
      <w:r>
        <w:rPr>
          <w:b/>
          <w:sz w:val="28"/>
          <w:szCs w:val="28"/>
        </w:rPr>
        <w:t xml:space="preserve">Bacily útočí </w:t>
      </w:r>
      <w:r>
        <w:rPr>
          <w:sz w:val="28"/>
          <w:szCs w:val="28"/>
        </w:rPr>
        <w:t>– využití barevných tuší a brček – na čtvrtce rozfoukáme brčkem kapky barevné tuše, po zaschnutí můžeme bacila dokreslit dle vlastní fantazie</w:t>
      </w:r>
      <w:r w:rsidR="005F3075">
        <w:rPr>
          <w:sz w:val="28"/>
          <w:szCs w:val="28"/>
        </w:rPr>
        <w:t xml:space="preserve"> černou tuší</w:t>
      </w:r>
      <w:r>
        <w:rPr>
          <w:sz w:val="28"/>
          <w:szCs w:val="28"/>
        </w:rPr>
        <w:t>, využití nalepovacích očí</w:t>
      </w:r>
    </w:p>
    <w:p w14:paraId="4E94AA73" w14:textId="77777777" w:rsidR="00D405DD" w:rsidRDefault="00D405DD">
      <w:pPr>
        <w:pStyle w:val="Odstavecseseznamem"/>
        <w:rPr>
          <w:sz w:val="28"/>
          <w:szCs w:val="28"/>
        </w:rPr>
      </w:pPr>
    </w:p>
    <w:p w14:paraId="0A3814C5" w14:textId="77777777" w:rsidR="00D405DD" w:rsidRDefault="00D405DD">
      <w:pPr>
        <w:pStyle w:val="Odstavecseseznamem"/>
        <w:rPr>
          <w:sz w:val="28"/>
          <w:szCs w:val="28"/>
        </w:rPr>
      </w:pPr>
    </w:p>
    <w:p w14:paraId="24817387" w14:textId="77777777" w:rsidR="00D405DD" w:rsidRDefault="00153D1A">
      <w:pPr>
        <w:pStyle w:val="Odstavecseseznamem"/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5715" distL="0" distR="3810" wp14:anchorId="2F851F45" wp14:editId="210D55F0">
            <wp:extent cx="1367790" cy="1347470"/>
            <wp:effectExtent l="0" t="0" r="0" b="0"/>
            <wp:docPr id="4" name="Obrázek 5" descr="C:\Users\Hesikova\Desktop\bacil čer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5" descr="C:\Users\Hesikova\Desktop\bacil červ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8255" distL="0" distR="5080" wp14:anchorId="17A690B0" wp14:editId="6C0961C3">
            <wp:extent cx="1480820" cy="1440180"/>
            <wp:effectExtent l="0" t="0" r="0" b="0"/>
            <wp:docPr id="5" name="Obrázek 2" descr="C:\Users\Hesikova\Desktop\baci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2" descr="C:\Users\Hesikova\Desktop\bacilka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3810" wp14:anchorId="3EF86E06" wp14:editId="5BA1C381">
            <wp:extent cx="1424940" cy="1296035"/>
            <wp:effectExtent l="0" t="0" r="0" b="0"/>
            <wp:docPr id="6" name="Obrázek 4" descr="C:\Users\Hesikova\Desktop\bacil-bakt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4" descr="C:\Users\Hesikova\Desktop\bacil-bakteria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9D118" w14:textId="77777777" w:rsidR="00D405DD" w:rsidRDefault="00D405DD">
      <w:pPr>
        <w:jc w:val="center"/>
        <w:rPr>
          <w:sz w:val="28"/>
          <w:szCs w:val="28"/>
        </w:rPr>
      </w:pPr>
    </w:p>
    <w:p w14:paraId="66175165" w14:textId="77777777" w:rsidR="00D405DD" w:rsidRDefault="00D405DD">
      <w:pPr>
        <w:pStyle w:val="Odstavecseseznamem"/>
        <w:rPr>
          <w:b/>
          <w:sz w:val="28"/>
          <w:szCs w:val="28"/>
        </w:rPr>
      </w:pPr>
    </w:p>
    <w:p w14:paraId="279A7B11" w14:textId="3B1E6721" w:rsidR="00D405DD" w:rsidRDefault="00D405DD">
      <w:pPr>
        <w:pStyle w:val="Odstavecseseznamem"/>
        <w:rPr>
          <w:b/>
          <w:sz w:val="28"/>
          <w:szCs w:val="28"/>
        </w:rPr>
      </w:pPr>
    </w:p>
    <w:p w14:paraId="186742BE" w14:textId="4C784020" w:rsidR="005F3075" w:rsidRDefault="005F3075">
      <w:pPr>
        <w:pStyle w:val="Odstavecseseznamem"/>
        <w:rPr>
          <w:b/>
          <w:sz w:val="28"/>
          <w:szCs w:val="28"/>
        </w:rPr>
      </w:pPr>
    </w:p>
    <w:p w14:paraId="3C40E1F1" w14:textId="2028BDFC" w:rsidR="005F3075" w:rsidRDefault="005F3075">
      <w:pPr>
        <w:pStyle w:val="Odstavecseseznamem"/>
        <w:rPr>
          <w:b/>
          <w:sz w:val="28"/>
          <w:szCs w:val="28"/>
        </w:rPr>
      </w:pPr>
    </w:p>
    <w:p w14:paraId="560D2172" w14:textId="50C8F565" w:rsidR="005F3075" w:rsidRDefault="005F3075">
      <w:pPr>
        <w:pStyle w:val="Odstavecseseznamem"/>
        <w:rPr>
          <w:b/>
          <w:sz w:val="28"/>
          <w:szCs w:val="28"/>
        </w:rPr>
      </w:pPr>
    </w:p>
    <w:p w14:paraId="487AFB82" w14:textId="310F7F92" w:rsidR="005F3075" w:rsidRDefault="005F3075">
      <w:pPr>
        <w:pStyle w:val="Odstavecseseznamem"/>
        <w:rPr>
          <w:b/>
          <w:sz w:val="28"/>
          <w:szCs w:val="28"/>
        </w:rPr>
      </w:pPr>
    </w:p>
    <w:p w14:paraId="3A9DD99C" w14:textId="54B1F9C8" w:rsidR="005F3075" w:rsidRDefault="005F3075">
      <w:pPr>
        <w:pStyle w:val="Odstavecseseznamem"/>
        <w:rPr>
          <w:b/>
          <w:sz w:val="28"/>
          <w:szCs w:val="28"/>
        </w:rPr>
      </w:pPr>
    </w:p>
    <w:p w14:paraId="4AC84BC4" w14:textId="010F7D71" w:rsidR="005F3075" w:rsidRDefault="005F3075">
      <w:pPr>
        <w:pStyle w:val="Odstavecseseznamem"/>
        <w:rPr>
          <w:b/>
          <w:sz w:val="28"/>
          <w:szCs w:val="28"/>
        </w:rPr>
      </w:pPr>
    </w:p>
    <w:p w14:paraId="4A4C065B" w14:textId="619CB4A3" w:rsidR="005F3075" w:rsidRDefault="005F3075">
      <w:pPr>
        <w:pStyle w:val="Odstavecseseznamem"/>
        <w:rPr>
          <w:b/>
          <w:sz w:val="28"/>
          <w:szCs w:val="28"/>
        </w:rPr>
      </w:pPr>
    </w:p>
    <w:p w14:paraId="1D7CDAC8" w14:textId="77777777" w:rsidR="00D405DD" w:rsidRDefault="00153D1A">
      <w:pPr>
        <w:pStyle w:val="Odstavecseseznamem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  <w:highlight w:val="green"/>
        </w:rPr>
        <w:t>BYL JEDEN BACIL</w:t>
      </w:r>
    </w:p>
    <w:p w14:paraId="59E1EAF2" w14:textId="77777777" w:rsidR="00D405DD" w:rsidRDefault="00153D1A">
      <w:pPr>
        <w:pStyle w:val="Odstavecseseznamem"/>
        <w:jc w:val="center"/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20650" simplePos="0" relativeHeight="2" behindDoc="1" locked="0" layoutInCell="1" allowOverlap="1" wp14:anchorId="67D61835" wp14:editId="1B6B9C1F">
            <wp:simplePos x="0" y="0"/>
            <wp:positionH relativeFrom="column">
              <wp:posOffset>-366395</wp:posOffset>
            </wp:positionH>
            <wp:positionV relativeFrom="paragraph">
              <wp:posOffset>133985</wp:posOffset>
            </wp:positionV>
            <wp:extent cx="2089150" cy="2190750"/>
            <wp:effectExtent l="0" t="0" r="0" b="0"/>
            <wp:wrapNone/>
            <wp:docPr id="7" name="Obrázek 3" descr="C:\Users\Hesikova\Desktop\bacil zel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3" descr="C:\Users\Hesikova\Desktop\bacil zelený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BYL JEDEN BACIL, </w:t>
      </w:r>
    </w:p>
    <w:p w14:paraId="4AFF19E9" w14:textId="77777777" w:rsidR="00D405DD" w:rsidRDefault="00153D1A">
      <w:pPr>
        <w:pStyle w:val="Odstavecseseznamem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 HLAVY MĚ BACIL.</w:t>
      </w:r>
    </w:p>
    <w:p w14:paraId="3791CAE0" w14:textId="77777777" w:rsidR="00D405DD" w:rsidRDefault="00153D1A">
      <w:pPr>
        <w:pStyle w:val="Odstavecseseznamem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HLAVA HODNĚ BOLELA, </w:t>
      </w:r>
    </w:p>
    <w:p w14:paraId="6F20B4EF" w14:textId="77777777" w:rsidR="00D405DD" w:rsidRDefault="00153D1A">
      <w:pPr>
        <w:pStyle w:val="Odstavecseseznamem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ZAVOLEJTE DOKTORA.</w:t>
      </w:r>
    </w:p>
    <w:p w14:paraId="54CA328E" w14:textId="77777777" w:rsidR="00D405DD" w:rsidRDefault="00153D1A">
      <w:pPr>
        <w:pStyle w:val="Odstavecseseznamem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PAK MI SEDL NA PLÍCE, </w:t>
      </w:r>
    </w:p>
    <w:p w14:paraId="6C0243A1" w14:textId="77777777" w:rsidR="00D405DD" w:rsidRDefault="00153D1A">
      <w:pPr>
        <w:pStyle w:val="Odstavecseseznamem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BOLELO TO VELICE.</w:t>
      </w:r>
    </w:p>
    <w:p w14:paraId="2DE973B9" w14:textId="77777777" w:rsidR="00D405DD" w:rsidRDefault="00153D1A">
      <w:pPr>
        <w:pStyle w:val="Odstavecseseznamem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NEJEDL JSEM VITAMÍNY, </w:t>
      </w:r>
    </w:p>
    <w:p w14:paraId="700939F9" w14:textId="77777777" w:rsidR="00D405DD" w:rsidRDefault="00153D1A">
      <w:pPr>
        <w:pStyle w:val="Odstavecseseznamem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TEĎ MÁM NOSÍK PLNÝ RÝMY.</w:t>
      </w:r>
    </w:p>
    <w:p w14:paraId="2D020762" w14:textId="77777777" w:rsidR="00D405DD" w:rsidRDefault="00D405DD">
      <w:pPr>
        <w:pStyle w:val="Odstavecseseznamem"/>
        <w:jc w:val="center"/>
        <w:rPr>
          <w:b/>
          <w:sz w:val="24"/>
          <w:szCs w:val="24"/>
        </w:rPr>
      </w:pPr>
    </w:p>
    <w:p w14:paraId="41E2133E" w14:textId="77777777" w:rsidR="00D405DD" w:rsidRDefault="00D405DD">
      <w:pPr>
        <w:pStyle w:val="Odstavecseseznamem"/>
        <w:jc w:val="center"/>
        <w:rPr>
          <w:b/>
          <w:sz w:val="24"/>
          <w:szCs w:val="24"/>
        </w:rPr>
      </w:pPr>
    </w:p>
    <w:p w14:paraId="190906CB" w14:textId="77777777" w:rsidR="00D405DD" w:rsidRDefault="00D405DD">
      <w:pPr>
        <w:pStyle w:val="Odstavecseseznamem"/>
        <w:jc w:val="center"/>
        <w:rPr>
          <w:b/>
          <w:sz w:val="24"/>
          <w:szCs w:val="24"/>
        </w:rPr>
      </w:pPr>
    </w:p>
    <w:p w14:paraId="0A566859" w14:textId="77777777" w:rsidR="00D405DD" w:rsidRDefault="00D405DD">
      <w:pPr>
        <w:pStyle w:val="Odstavecseseznamem"/>
        <w:jc w:val="center"/>
        <w:rPr>
          <w:b/>
          <w:sz w:val="24"/>
          <w:szCs w:val="24"/>
        </w:rPr>
      </w:pPr>
    </w:p>
    <w:p w14:paraId="2FEDE690" w14:textId="77777777" w:rsidR="00D405DD" w:rsidRDefault="00D405DD">
      <w:pPr>
        <w:pStyle w:val="Odstavecseseznamem"/>
        <w:jc w:val="center"/>
        <w:rPr>
          <w:b/>
          <w:sz w:val="24"/>
          <w:szCs w:val="24"/>
        </w:rPr>
      </w:pPr>
    </w:p>
    <w:p w14:paraId="54B3000C" w14:textId="77777777" w:rsidR="00D405DD" w:rsidRDefault="00D405DD">
      <w:pPr>
        <w:pStyle w:val="Odstavecseseznamem"/>
        <w:jc w:val="center"/>
        <w:rPr>
          <w:b/>
          <w:sz w:val="24"/>
          <w:szCs w:val="24"/>
        </w:rPr>
      </w:pPr>
    </w:p>
    <w:p w14:paraId="7215AF1D" w14:textId="77777777" w:rsidR="00D405DD" w:rsidRDefault="00D405DD">
      <w:pPr>
        <w:pStyle w:val="Odstavecseseznamem"/>
        <w:jc w:val="center"/>
        <w:rPr>
          <w:b/>
          <w:sz w:val="24"/>
          <w:szCs w:val="24"/>
        </w:rPr>
      </w:pPr>
    </w:p>
    <w:p w14:paraId="44EBD4CF" w14:textId="77777777" w:rsidR="00D405DD" w:rsidRDefault="00153D1A">
      <w:pPr>
        <w:pStyle w:val="Odstavecseseznamem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  <w:highlight w:val="lightGray"/>
        </w:rPr>
        <w:t>ZOUBKY</w:t>
      </w:r>
    </w:p>
    <w:p w14:paraId="264FEAFC" w14:textId="77777777" w:rsidR="00D405DD" w:rsidRDefault="00153D1A">
      <w:pPr>
        <w:pStyle w:val="Odstavecseseznamem"/>
        <w:jc w:val="both"/>
        <w:rPr>
          <w:b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20650" simplePos="0" relativeHeight="4" behindDoc="1" locked="0" layoutInCell="1" allowOverlap="1" wp14:anchorId="0A511633" wp14:editId="63CD5A32">
            <wp:simplePos x="0" y="0"/>
            <wp:positionH relativeFrom="column">
              <wp:posOffset>3462655</wp:posOffset>
            </wp:positionH>
            <wp:positionV relativeFrom="paragraph">
              <wp:posOffset>75565</wp:posOffset>
            </wp:positionV>
            <wp:extent cx="2508250" cy="1828800"/>
            <wp:effectExtent l="0" t="0" r="0" b="0"/>
            <wp:wrapNone/>
            <wp:docPr id="8" name="Obrázek 8" descr="C:\Users\Hesikova\Desktop\čištění zubů ob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C:\Users\Hesikova\Desktop\čištění zubů obr.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>ČISTÍM ZOUBKY ŘÍZY, ŘÍZY,</w:t>
      </w:r>
    </w:p>
    <w:p w14:paraId="62F67A98" w14:textId="77777777" w:rsidR="00D405DD" w:rsidRDefault="00153D1A">
      <w:pPr>
        <w:pStyle w:val="Odstavecseseznamem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AŤ JSOU BÍLÉ JAKO BŘÍZY. </w:t>
      </w:r>
    </w:p>
    <w:p w14:paraId="24CA0A23" w14:textId="77777777" w:rsidR="00D405DD" w:rsidRDefault="00153D1A">
      <w:pPr>
        <w:pStyle w:val="Odstavecseseznamem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VPRAVO, VLEVO, VPŘEDU, VZADU,</w:t>
      </w:r>
    </w:p>
    <w:p w14:paraId="75F3B049" w14:textId="77777777" w:rsidR="00D405DD" w:rsidRDefault="00153D1A">
      <w:pPr>
        <w:pStyle w:val="Odstavecseseznamem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HORNÍ A PAK DOLNÍ ŘADU.</w:t>
      </w:r>
    </w:p>
    <w:p w14:paraId="20BEDCFA" w14:textId="77777777" w:rsidR="00D405DD" w:rsidRDefault="00153D1A">
      <w:pPr>
        <w:pStyle w:val="Odstavecseseznamem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AŤ JSOU BÍLÉ JAKO SNÍH, </w:t>
      </w:r>
    </w:p>
    <w:p w14:paraId="5530316B" w14:textId="77777777" w:rsidR="00D405DD" w:rsidRDefault="00153D1A">
      <w:pPr>
        <w:pStyle w:val="Odstavecseseznamem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AŤ MÁ KAŽDÝ RADOST Z NICH.</w:t>
      </w:r>
    </w:p>
    <w:p w14:paraId="34E4C477" w14:textId="77777777" w:rsidR="00D405DD" w:rsidRDefault="00D405DD">
      <w:pPr>
        <w:pStyle w:val="Odstavecseseznamem"/>
        <w:jc w:val="center"/>
        <w:rPr>
          <w:b/>
          <w:sz w:val="24"/>
          <w:szCs w:val="24"/>
        </w:rPr>
      </w:pPr>
    </w:p>
    <w:p w14:paraId="4751E6F7" w14:textId="77777777" w:rsidR="00D405DD" w:rsidRDefault="00D405DD">
      <w:pPr>
        <w:pStyle w:val="Odstavecseseznamem"/>
        <w:jc w:val="center"/>
        <w:rPr>
          <w:b/>
          <w:sz w:val="24"/>
          <w:szCs w:val="24"/>
        </w:rPr>
      </w:pPr>
    </w:p>
    <w:p w14:paraId="2C16747D" w14:textId="77777777" w:rsidR="00D405DD" w:rsidRDefault="00D405DD">
      <w:pPr>
        <w:pStyle w:val="Odstavecseseznamem"/>
        <w:ind w:left="1080"/>
        <w:rPr>
          <w:b/>
          <w:sz w:val="32"/>
          <w:szCs w:val="32"/>
        </w:rPr>
      </w:pPr>
    </w:p>
    <w:p w14:paraId="747FA251" w14:textId="77777777" w:rsidR="00D405DD" w:rsidRDefault="00D405DD">
      <w:pPr>
        <w:jc w:val="center"/>
        <w:rPr>
          <w:b/>
          <w:sz w:val="48"/>
          <w:szCs w:val="48"/>
        </w:rPr>
      </w:pPr>
    </w:p>
    <w:p w14:paraId="5F83057E" w14:textId="77777777" w:rsidR="00D405DD" w:rsidRDefault="00D405DD">
      <w:pPr>
        <w:rPr>
          <w:b/>
          <w:sz w:val="48"/>
          <w:szCs w:val="48"/>
        </w:rPr>
      </w:pPr>
    </w:p>
    <w:p w14:paraId="4076AD95" w14:textId="77777777" w:rsidR="00D405DD" w:rsidRDefault="00D405DD">
      <w:pPr>
        <w:jc w:val="center"/>
      </w:pPr>
    </w:p>
    <w:sectPr w:rsidR="00D405DD" w:rsidSect="00410513">
      <w:pgSz w:w="11906" w:h="16838"/>
      <w:pgMar w:top="1135" w:right="1417" w:bottom="851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F5E62"/>
    <w:multiLevelType w:val="multilevel"/>
    <w:tmpl w:val="4F027E0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color w:val="FF000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3FE1184"/>
    <w:multiLevelType w:val="multilevel"/>
    <w:tmpl w:val="41AA6D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6C50EA0"/>
    <w:multiLevelType w:val="multilevel"/>
    <w:tmpl w:val="61A6A03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color w:val="FF000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A7B2E76"/>
    <w:multiLevelType w:val="multilevel"/>
    <w:tmpl w:val="4E44D994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  <w:b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DD"/>
    <w:rsid w:val="00153D1A"/>
    <w:rsid w:val="001B3379"/>
    <w:rsid w:val="001D615F"/>
    <w:rsid w:val="002C7FD4"/>
    <w:rsid w:val="002D0C5C"/>
    <w:rsid w:val="00410513"/>
    <w:rsid w:val="00450516"/>
    <w:rsid w:val="005F3075"/>
    <w:rsid w:val="008239B1"/>
    <w:rsid w:val="00861EF0"/>
    <w:rsid w:val="00AA7C0A"/>
    <w:rsid w:val="00AF6B30"/>
    <w:rsid w:val="00C05BDD"/>
    <w:rsid w:val="00CF7962"/>
    <w:rsid w:val="00D4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1F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81AB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  <w:color w:val="FF0000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  <w:color w:val="FF0000"/>
      <w:sz w:val="2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/>
      <w:b/>
      <w:sz w:val="28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81AB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1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81AB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  <w:color w:val="FF0000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  <w:color w:val="FF0000"/>
      <w:sz w:val="2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/>
      <w:b/>
      <w:sz w:val="28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81AB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1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Hesikova</cp:lastModifiedBy>
  <cp:revision>2</cp:revision>
  <cp:lastPrinted>2020-01-19T11:21:00Z</cp:lastPrinted>
  <dcterms:created xsi:type="dcterms:W3CDTF">2022-02-11T20:01:00Z</dcterms:created>
  <dcterms:modified xsi:type="dcterms:W3CDTF">2022-02-11T20:01:00Z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