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A1876" w14:textId="581E7B76" w:rsidR="008B3A7D" w:rsidRPr="00547846" w:rsidRDefault="00CF59FB" w:rsidP="00CF59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urlz MT" w:hAnsi="Curlz MT"/>
          <w:b/>
          <w:bCs/>
          <w:color w:val="FF0000"/>
          <w:sz w:val="44"/>
          <w:szCs w:val="44"/>
        </w:rPr>
      </w:pPr>
      <w:r w:rsidRPr="00547846">
        <w:rPr>
          <w:rFonts w:ascii="Curlz MT" w:hAnsi="Curlz MT"/>
          <w:b/>
          <w:bCs/>
          <w:color w:val="FF0000"/>
          <w:sz w:val="44"/>
          <w:szCs w:val="44"/>
          <w:highlight w:val="yellow"/>
        </w:rPr>
        <w:t>Z POHÁDKY DO POHÁDKY</w:t>
      </w:r>
    </w:p>
    <w:p w14:paraId="247355E8" w14:textId="396E59BF" w:rsidR="00CF59FB" w:rsidRDefault="00CF59FB" w:rsidP="00CF59FB">
      <w:pPr>
        <w:jc w:val="center"/>
        <w:rPr>
          <w:rFonts w:ascii="Georgia" w:hAnsi="Georgia"/>
          <w:color w:val="00B0F0"/>
          <w:sz w:val="72"/>
          <w:szCs w:val="72"/>
        </w:rPr>
      </w:pPr>
      <w:r w:rsidRPr="00547846">
        <w:rPr>
          <w:rFonts w:ascii="Georgia" w:hAnsi="Georgia"/>
          <w:color w:val="00B0F0"/>
          <w:sz w:val="72"/>
          <w:szCs w:val="72"/>
        </w:rPr>
        <w:t>OŠKLIVÉ KÁČÁTK</w:t>
      </w:r>
      <w:r w:rsidR="00F92BBA">
        <w:rPr>
          <w:rFonts w:ascii="Georgia" w:hAnsi="Georgia"/>
          <w:color w:val="00B0F0"/>
          <w:sz w:val="72"/>
          <w:szCs w:val="72"/>
        </w:rPr>
        <w:t>O</w:t>
      </w:r>
    </w:p>
    <w:p w14:paraId="1134F321" w14:textId="0134CF46" w:rsidR="00547846" w:rsidRPr="00547846" w:rsidRDefault="00EA0B3D" w:rsidP="00CF59FB">
      <w:pPr>
        <w:jc w:val="center"/>
        <w:rPr>
          <w:rFonts w:ascii="Georgia" w:hAnsi="Georgia"/>
          <w:color w:val="00B0F0"/>
          <w:sz w:val="72"/>
          <w:szCs w:val="72"/>
        </w:rPr>
      </w:pPr>
      <w:r>
        <w:rPr>
          <w:noProof/>
        </w:rPr>
        <w:drawing>
          <wp:inline distT="0" distB="0" distL="0" distR="0" wp14:anchorId="4AC14382" wp14:editId="69ABFCA2">
            <wp:extent cx="2705100" cy="27051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6AB886" w14:textId="150874AE" w:rsidR="00CF59FB" w:rsidRPr="00EA0B3D" w:rsidRDefault="00CF59FB" w:rsidP="00EA0B3D">
      <w:pPr>
        <w:jc w:val="both"/>
        <w:rPr>
          <w:rFonts w:ascii="Georgia" w:hAnsi="Georgia"/>
          <w:sz w:val="28"/>
          <w:szCs w:val="28"/>
        </w:rPr>
      </w:pPr>
      <w:r w:rsidRPr="00EA0B3D">
        <w:rPr>
          <w:rFonts w:ascii="Georgia" w:hAnsi="Georgia"/>
          <w:sz w:val="28"/>
          <w:szCs w:val="28"/>
        </w:rPr>
        <w:t xml:space="preserve">V tomto týdnu se seznámíme </w:t>
      </w:r>
      <w:r w:rsidR="00F92BBA">
        <w:rPr>
          <w:rFonts w:ascii="Georgia" w:hAnsi="Georgia"/>
          <w:sz w:val="28"/>
          <w:szCs w:val="28"/>
        </w:rPr>
        <w:t>s</w:t>
      </w:r>
      <w:r w:rsidRPr="00EA0B3D">
        <w:rPr>
          <w:rFonts w:ascii="Georgia" w:hAnsi="Georgia"/>
          <w:sz w:val="28"/>
          <w:szCs w:val="28"/>
        </w:rPr>
        <w:t xml:space="preserve"> ptáky, jak je neznáme – </w:t>
      </w:r>
      <w:r w:rsidR="00547846" w:rsidRPr="00EA0B3D">
        <w:rPr>
          <w:rFonts w:ascii="Georgia" w:hAnsi="Georgia"/>
          <w:sz w:val="28"/>
          <w:szCs w:val="28"/>
          <w:highlight w:val="yellow"/>
        </w:rPr>
        <w:t xml:space="preserve">užijeme si ve středu </w:t>
      </w:r>
      <w:r w:rsidR="00547846" w:rsidRPr="00EA0B3D">
        <w:rPr>
          <w:rFonts w:ascii="Georgia" w:hAnsi="Georgia"/>
          <w:b/>
          <w:bCs/>
          <w:sz w:val="28"/>
          <w:szCs w:val="28"/>
          <w:highlight w:val="yellow"/>
        </w:rPr>
        <w:t xml:space="preserve">25.5. dopoledne </w:t>
      </w:r>
      <w:r w:rsidRPr="00EA0B3D">
        <w:rPr>
          <w:rFonts w:ascii="Georgia" w:hAnsi="Georgia"/>
          <w:b/>
          <w:bCs/>
          <w:sz w:val="28"/>
          <w:szCs w:val="28"/>
          <w:highlight w:val="yellow"/>
        </w:rPr>
        <w:t xml:space="preserve">edukační program </w:t>
      </w:r>
      <w:r w:rsidR="00EA0B3D" w:rsidRPr="00EA0B3D">
        <w:rPr>
          <w:rFonts w:ascii="Georgia" w:hAnsi="Georgia"/>
          <w:b/>
          <w:bCs/>
          <w:sz w:val="28"/>
          <w:szCs w:val="28"/>
          <w:highlight w:val="yellow"/>
        </w:rPr>
        <w:t xml:space="preserve">sokolníka </w:t>
      </w:r>
      <w:r w:rsidRPr="00EA0B3D">
        <w:rPr>
          <w:rFonts w:ascii="Georgia" w:hAnsi="Georgia"/>
          <w:b/>
          <w:bCs/>
          <w:sz w:val="28"/>
          <w:szCs w:val="28"/>
          <w:highlight w:val="yellow"/>
        </w:rPr>
        <w:t>na školní zahradě</w:t>
      </w:r>
      <w:r w:rsidR="00547846" w:rsidRPr="00EA0B3D">
        <w:rPr>
          <w:rFonts w:ascii="Georgia" w:hAnsi="Georgia"/>
          <w:sz w:val="28"/>
          <w:szCs w:val="28"/>
        </w:rPr>
        <w:t xml:space="preserve">, který přiveze s sebou různé druhy </w:t>
      </w:r>
      <w:r w:rsidRPr="00EA0B3D">
        <w:rPr>
          <w:rFonts w:ascii="Georgia" w:hAnsi="Georgia"/>
          <w:sz w:val="28"/>
          <w:szCs w:val="28"/>
        </w:rPr>
        <w:t>dravc</w:t>
      </w:r>
      <w:r w:rsidR="00547846" w:rsidRPr="00EA0B3D">
        <w:rPr>
          <w:rFonts w:ascii="Georgia" w:hAnsi="Georgia"/>
          <w:sz w:val="28"/>
          <w:szCs w:val="28"/>
        </w:rPr>
        <w:t>ů</w:t>
      </w:r>
      <w:r w:rsidRPr="00EA0B3D">
        <w:rPr>
          <w:rFonts w:ascii="Georgia" w:hAnsi="Georgia"/>
          <w:sz w:val="28"/>
          <w:szCs w:val="28"/>
        </w:rPr>
        <w:t xml:space="preserve"> a sov.</w:t>
      </w:r>
    </w:p>
    <w:p w14:paraId="0C35F52A" w14:textId="77777777" w:rsidR="00E37333" w:rsidRDefault="00CF59FB" w:rsidP="00EA0B3D">
      <w:pPr>
        <w:jc w:val="both"/>
        <w:rPr>
          <w:rFonts w:ascii="Georgia" w:hAnsi="Georgia"/>
          <w:sz w:val="28"/>
          <w:szCs w:val="28"/>
        </w:rPr>
      </w:pPr>
      <w:r w:rsidRPr="00EA0B3D">
        <w:rPr>
          <w:rFonts w:ascii="Georgia" w:hAnsi="Georgia"/>
          <w:sz w:val="28"/>
          <w:szCs w:val="28"/>
        </w:rPr>
        <w:t xml:space="preserve">Povíme </w:t>
      </w:r>
      <w:r w:rsidR="00EA0B3D">
        <w:rPr>
          <w:rFonts w:ascii="Georgia" w:hAnsi="Georgia"/>
          <w:sz w:val="28"/>
          <w:szCs w:val="28"/>
        </w:rPr>
        <w:t>si</w:t>
      </w:r>
      <w:r w:rsidRPr="00EA0B3D">
        <w:rPr>
          <w:rFonts w:ascii="Georgia" w:hAnsi="Georgia"/>
          <w:sz w:val="28"/>
          <w:szCs w:val="28"/>
        </w:rPr>
        <w:t xml:space="preserve">, </w:t>
      </w:r>
      <w:r w:rsidRPr="00EA0B3D">
        <w:rPr>
          <w:rFonts w:ascii="Georgia" w:hAnsi="Georgia"/>
          <w:b/>
          <w:bCs/>
          <w:sz w:val="28"/>
          <w:szCs w:val="28"/>
        </w:rPr>
        <w:t xml:space="preserve">kdo </w:t>
      </w:r>
      <w:r w:rsidR="00E37333">
        <w:rPr>
          <w:rFonts w:ascii="Georgia" w:hAnsi="Georgia"/>
          <w:b/>
          <w:bCs/>
          <w:sz w:val="28"/>
          <w:szCs w:val="28"/>
        </w:rPr>
        <w:t xml:space="preserve">jsou a jak vypadají </w:t>
      </w:r>
      <w:r w:rsidRPr="00EA0B3D">
        <w:rPr>
          <w:rFonts w:ascii="Georgia" w:hAnsi="Georgia"/>
          <w:b/>
          <w:bCs/>
          <w:sz w:val="28"/>
          <w:szCs w:val="28"/>
        </w:rPr>
        <w:t>ptáci</w:t>
      </w:r>
      <w:r w:rsidRPr="00EA0B3D">
        <w:rPr>
          <w:rFonts w:ascii="Georgia" w:hAnsi="Georgia"/>
          <w:sz w:val="28"/>
          <w:szCs w:val="28"/>
        </w:rPr>
        <w:t xml:space="preserve">, které </w:t>
      </w:r>
      <w:r w:rsidR="00E37333">
        <w:rPr>
          <w:rFonts w:ascii="Georgia" w:hAnsi="Georgia"/>
          <w:sz w:val="28"/>
          <w:szCs w:val="28"/>
        </w:rPr>
        <w:t xml:space="preserve">jsme viděli a které </w:t>
      </w:r>
      <w:proofErr w:type="gramStart"/>
      <w:r w:rsidR="00E37333">
        <w:rPr>
          <w:rFonts w:ascii="Georgia" w:hAnsi="Georgia"/>
          <w:sz w:val="28"/>
          <w:szCs w:val="28"/>
        </w:rPr>
        <w:t>z</w:t>
      </w:r>
      <w:r w:rsidRPr="00EA0B3D">
        <w:rPr>
          <w:rFonts w:ascii="Georgia" w:hAnsi="Georgia"/>
          <w:sz w:val="28"/>
          <w:szCs w:val="28"/>
        </w:rPr>
        <w:t>náme - poznáme</w:t>
      </w:r>
      <w:proofErr w:type="gramEnd"/>
      <w:r w:rsidRPr="00EA0B3D">
        <w:rPr>
          <w:rFonts w:ascii="Georgia" w:hAnsi="Georgia"/>
          <w:sz w:val="28"/>
          <w:szCs w:val="28"/>
        </w:rPr>
        <w:t xml:space="preserve"> je podle obrázků? </w:t>
      </w:r>
      <w:r w:rsidR="00EA0B3D" w:rsidRPr="00EA0B3D">
        <w:rPr>
          <w:rFonts w:ascii="Georgia" w:hAnsi="Georgia"/>
          <w:sz w:val="28"/>
          <w:szCs w:val="28"/>
        </w:rPr>
        <w:t>Řekneme si, j</w:t>
      </w:r>
      <w:r w:rsidRPr="00EA0B3D">
        <w:rPr>
          <w:rFonts w:ascii="Georgia" w:hAnsi="Georgia"/>
          <w:sz w:val="28"/>
          <w:szCs w:val="28"/>
        </w:rPr>
        <w:t xml:space="preserve">aký je rozdíl mezi ptáky a savci. </w:t>
      </w:r>
    </w:p>
    <w:p w14:paraId="4E8CA732" w14:textId="0D0B14F1" w:rsidR="00CF59FB" w:rsidRDefault="00EA0B3D" w:rsidP="00EA0B3D">
      <w:pPr>
        <w:jc w:val="both"/>
        <w:rPr>
          <w:rFonts w:ascii="Georgia" w:hAnsi="Georgia"/>
          <w:sz w:val="32"/>
          <w:szCs w:val="32"/>
        </w:rPr>
      </w:pPr>
      <w:r w:rsidRPr="00EA0B3D">
        <w:rPr>
          <w:rFonts w:ascii="Georgia" w:hAnsi="Georgia"/>
          <w:sz w:val="28"/>
          <w:szCs w:val="28"/>
        </w:rPr>
        <w:t xml:space="preserve">Pozn. </w:t>
      </w:r>
      <w:r w:rsidR="00CF59FB" w:rsidRPr="00EA0B3D">
        <w:rPr>
          <w:rFonts w:ascii="Georgia" w:hAnsi="Georgia"/>
          <w:sz w:val="28"/>
          <w:szCs w:val="28"/>
        </w:rPr>
        <w:t xml:space="preserve">Příští školní rok </w:t>
      </w:r>
      <w:r w:rsidRPr="00EA0B3D">
        <w:rPr>
          <w:rFonts w:ascii="Georgia" w:hAnsi="Georgia"/>
          <w:sz w:val="28"/>
          <w:szCs w:val="28"/>
        </w:rPr>
        <w:t xml:space="preserve">si </w:t>
      </w:r>
      <w:r w:rsidR="00CF59FB" w:rsidRPr="00EA0B3D">
        <w:rPr>
          <w:rFonts w:ascii="Georgia" w:hAnsi="Georgia"/>
          <w:sz w:val="28"/>
          <w:szCs w:val="28"/>
        </w:rPr>
        <w:t>rozšíříme obzory o plaz</w:t>
      </w:r>
      <w:r w:rsidR="00547846" w:rsidRPr="00EA0B3D">
        <w:rPr>
          <w:rFonts w:ascii="Georgia" w:hAnsi="Georgia"/>
          <w:sz w:val="28"/>
          <w:szCs w:val="28"/>
        </w:rPr>
        <w:t>ech</w:t>
      </w:r>
      <w:r w:rsidR="00CF59FB" w:rsidRPr="00EA0B3D">
        <w:rPr>
          <w:rFonts w:ascii="Georgia" w:hAnsi="Georgia"/>
          <w:sz w:val="28"/>
          <w:szCs w:val="28"/>
        </w:rPr>
        <w:t>, obojživelní</w:t>
      </w:r>
      <w:r w:rsidR="00547846" w:rsidRPr="00EA0B3D">
        <w:rPr>
          <w:rFonts w:ascii="Georgia" w:hAnsi="Georgia"/>
          <w:sz w:val="28"/>
          <w:szCs w:val="28"/>
        </w:rPr>
        <w:t>cích, hmyzu (</w:t>
      </w:r>
      <w:proofErr w:type="spellStart"/>
      <w:r w:rsidR="00547846" w:rsidRPr="00EA0B3D">
        <w:rPr>
          <w:rFonts w:ascii="Georgia" w:hAnsi="Georgia"/>
          <w:sz w:val="28"/>
          <w:szCs w:val="28"/>
        </w:rPr>
        <w:t>bezobratlí</w:t>
      </w:r>
      <w:r w:rsidRPr="00EA0B3D">
        <w:rPr>
          <w:rFonts w:ascii="Georgia" w:hAnsi="Georgia"/>
          <w:sz w:val="28"/>
          <w:szCs w:val="28"/>
        </w:rPr>
        <w:t>ch</w:t>
      </w:r>
      <w:proofErr w:type="spellEnd"/>
      <w:r w:rsidR="00547846" w:rsidRPr="00EA0B3D">
        <w:rPr>
          <w:rFonts w:ascii="Georgia" w:hAnsi="Georgia"/>
          <w:sz w:val="28"/>
          <w:szCs w:val="28"/>
        </w:rPr>
        <w:t xml:space="preserve">) </w:t>
      </w:r>
      <w:r w:rsidR="00CF59FB" w:rsidRPr="00EA0B3D">
        <w:rPr>
          <w:rFonts w:ascii="Georgia" w:hAnsi="Georgia"/>
          <w:sz w:val="28"/>
          <w:szCs w:val="28"/>
        </w:rPr>
        <w:t>a ryb</w:t>
      </w:r>
      <w:r w:rsidR="00547846" w:rsidRPr="00EA0B3D">
        <w:rPr>
          <w:rFonts w:ascii="Georgia" w:hAnsi="Georgia"/>
          <w:sz w:val="28"/>
          <w:szCs w:val="28"/>
        </w:rPr>
        <w:t>ách</w:t>
      </w:r>
      <w:r w:rsidRPr="00EA0B3D">
        <w:rPr>
          <w:rFonts w:ascii="Georgia" w:hAnsi="Georgia"/>
          <w:sz w:val="28"/>
          <w:szCs w:val="28"/>
        </w:rPr>
        <w:t xml:space="preserve"> </w:t>
      </w:r>
      <w:r w:rsidRPr="00EA0B3D">
        <w:rPr>
          <mc:AlternateContent>
            <mc:Choice Requires="w16se">
              <w:rFonts w:ascii="Georgia" w:hAnsi="Georgia"/>
            </mc:Choice>
            <mc:Fallback>
              <w:rFonts w:ascii="Segoe UI Emoji" w:eastAsia="Segoe UI Emoji" w:hAnsi="Segoe UI Emoji" w:cs="Segoe UI Emoji"/>
            </mc:Fallback>
          </mc:AlternateContent>
          <w:sz w:val="32"/>
          <w:szCs w:val="32"/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</w:p>
    <w:p w14:paraId="7D2F1C5E" w14:textId="77777777" w:rsidR="00E37333" w:rsidRDefault="00E37333" w:rsidP="00EA0B3D">
      <w:pPr>
        <w:jc w:val="both"/>
        <w:rPr>
          <w:rFonts w:ascii="Georgia" w:hAnsi="Georgia"/>
          <w:sz w:val="32"/>
          <w:szCs w:val="32"/>
        </w:rPr>
      </w:pPr>
    </w:p>
    <w:p w14:paraId="277F5EE1" w14:textId="3ADD63A5" w:rsidR="00EA0B3D" w:rsidRPr="00646DEF" w:rsidRDefault="00EA0B3D" w:rsidP="00EA0B3D">
      <w:pPr>
        <w:pStyle w:val="Odstavecseseznamem"/>
        <w:numPr>
          <w:ilvl w:val="0"/>
          <w:numId w:val="1"/>
        </w:numPr>
        <w:rPr>
          <w:rFonts w:ascii="Georgia" w:hAnsi="Georgia"/>
          <w:b/>
          <w:bCs/>
          <w:sz w:val="32"/>
          <w:szCs w:val="32"/>
          <w:highlight w:val="cyan"/>
        </w:rPr>
      </w:pPr>
      <w:r w:rsidRPr="00646DEF">
        <w:rPr>
          <w:rFonts w:ascii="Georgia" w:hAnsi="Georgia"/>
          <w:b/>
          <w:bCs/>
          <w:sz w:val="32"/>
          <w:szCs w:val="32"/>
          <w:highlight w:val="cyan"/>
        </w:rPr>
        <w:t xml:space="preserve">PROMÍTNUTÍ POHÁDKY </w:t>
      </w:r>
      <w:r w:rsidR="00F92BBA">
        <w:rPr>
          <w:rFonts w:ascii="Georgia" w:hAnsi="Georgia"/>
          <w:b/>
          <w:bCs/>
          <w:sz w:val="32"/>
          <w:szCs w:val="32"/>
          <w:highlight w:val="cyan"/>
        </w:rPr>
        <w:t xml:space="preserve">O </w:t>
      </w:r>
      <w:r w:rsidRPr="00646DEF">
        <w:rPr>
          <w:rFonts w:ascii="Georgia" w:hAnsi="Georgia"/>
          <w:b/>
          <w:bCs/>
          <w:sz w:val="32"/>
          <w:szCs w:val="32"/>
          <w:highlight w:val="cyan"/>
        </w:rPr>
        <w:t>OŠKLIVÉM KÁČÁTKU</w:t>
      </w:r>
    </w:p>
    <w:p w14:paraId="584AE1C5" w14:textId="0EA19E8C" w:rsidR="00EA0B3D" w:rsidRDefault="00EA0B3D" w:rsidP="00EA0B3D">
      <w:pPr>
        <w:pStyle w:val="Odstavecseseznamem"/>
        <w:rPr>
          <w:rFonts w:ascii="Georgia" w:hAnsi="Georgia"/>
          <w:sz w:val="28"/>
          <w:szCs w:val="28"/>
        </w:rPr>
      </w:pPr>
      <w:r w:rsidRPr="00EA0B3D">
        <w:rPr>
          <w:rFonts w:ascii="Georgia" w:hAnsi="Georgia"/>
          <w:sz w:val="28"/>
          <w:szCs w:val="28"/>
        </w:rPr>
        <w:t xml:space="preserve">Rozhovor o hlavních hrdinech a </w:t>
      </w:r>
      <w:r w:rsidR="003D7C0D">
        <w:rPr>
          <w:rFonts w:ascii="Georgia" w:hAnsi="Georgia"/>
          <w:sz w:val="28"/>
          <w:szCs w:val="28"/>
        </w:rPr>
        <w:t xml:space="preserve">o </w:t>
      </w:r>
      <w:r w:rsidRPr="00EA0B3D">
        <w:rPr>
          <w:rFonts w:ascii="Georgia" w:hAnsi="Georgia"/>
          <w:sz w:val="28"/>
          <w:szCs w:val="28"/>
        </w:rPr>
        <w:t>poselství pohádky</w:t>
      </w:r>
      <w:r>
        <w:rPr>
          <w:rFonts w:ascii="Georgia" w:hAnsi="Georgia"/>
          <w:sz w:val="28"/>
          <w:szCs w:val="28"/>
        </w:rPr>
        <w:t xml:space="preserve">. </w:t>
      </w:r>
    </w:p>
    <w:p w14:paraId="603DE697" w14:textId="77777777" w:rsidR="00D35104" w:rsidRPr="00D35104" w:rsidRDefault="00D35104" w:rsidP="00EA0B3D">
      <w:pPr>
        <w:pStyle w:val="Odstavecseseznamem"/>
        <w:rPr>
          <w:rFonts w:ascii="Georgia" w:hAnsi="Georgia"/>
          <w:b/>
          <w:bCs/>
          <w:sz w:val="28"/>
          <w:szCs w:val="28"/>
        </w:rPr>
      </w:pPr>
      <w:r w:rsidRPr="00D35104">
        <w:rPr>
          <w:b/>
          <w:bCs/>
          <w:noProof/>
        </w:rPr>
        <w:drawing>
          <wp:anchor distT="0" distB="0" distL="114300" distR="114300" simplePos="0" relativeHeight="251660288" behindDoc="0" locked="0" layoutInCell="1" allowOverlap="1" wp14:anchorId="353E2217" wp14:editId="70EF2A05">
            <wp:simplePos x="0" y="0"/>
            <wp:positionH relativeFrom="column">
              <wp:posOffset>3451225</wp:posOffset>
            </wp:positionH>
            <wp:positionV relativeFrom="paragraph">
              <wp:posOffset>16510</wp:posOffset>
            </wp:positionV>
            <wp:extent cx="2159635" cy="1724025"/>
            <wp:effectExtent l="0" t="0" r="0" b="9525"/>
            <wp:wrapThrough wrapText="bothSides">
              <wp:wrapPolygon edited="0">
                <wp:start x="0" y="0"/>
                <wp:lineTo x="0" y="21481"/>
                <wp:lineTo x="21340" y="21481"/>
                <wp:lineTo x="21340" y="0"/>
                <wp:lineTo x="0" y="0"/>
              </wp:wrapPolygon>
            </wp:wrapThrough>
            <wp:docPr id="6" name="Obrázek 6" descr="Obsah obrázku klipar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 6" descr="Obsah obrázku klipar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63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35104">
        <w:rPr>
          <w:rFonts w:ascii="Georgia" w:hAnsi="Georgia"/>
          <w:b/>
          <w:bCs/>
          <w:sz w:val="28"/>
          <w:szCs w:val="28"/>
        </w:rPr>
        <w:t xml:space="preserve">Labuť je symbolika </w:t>
      </w:r>
    </w:p>
    <w:p w14:paraId="175FA395" w14:textId="0A344970" w:rsidR="00D35104" w:rsidRDefault="00D35104" w:rsidP="00EA0B3D">
      <w:pPr>
        <w:pStyle w:val="Odstavecseseznamem"/>
        <w:rPr>
          <w:rFonts w:ascii="Georgia" w:hAnsi="Georgia"/>
          <w:b/>
          <w:bCs/>
          <w:sz w:val="28"/>
          <w:szCs w:val="28"/>
        </w:rPr>
      </w:pPr>
      <w:r w:rsidRPr="00D35104">
        <w:rPr>
          <w:rFonts w:ascii="Georgia" w:hAnsi="Georgia"/>
          <w:b/>
          <w:bCs/>
          <w:sz w:val="28"/>
          <w:szCs w:val="28"/>
        </w:rPr>
        <w:t>věrné lásky</w:t>
      </w:r>
      <w:r>
        <w:rPr>
          <w:rFonts w:ascii="Georgia" w:hAnsi="Georgia"/>
          <w:b/>
          <w:bCs/>
          <w:sz w:val="28"/>
          <w:szCs w:val="28"/>
        </w:rPr>
        <w:t>.</w:t>
      </w:r>
    </w:p>
    <w:p w14:paraId="12F20344" w14:textId="6973F64E" w:rsidR="00D35104" w:rsidRDefault="00D35104" w:rsidP="00EA0B3D">
      <w:pPr>
        <w:pStyle w:val="Odstavecseseznamem"/>
        <w:rPr>
          <w:rFonts w:ascii="Georgia" w:hAnsi="Georgia"/>
          <w:b/>
          <w:bCs/>
          <w:sz w:val="28"/>
          <w:szCs w:val="28"/>
        </w:rPr>
      </w:pPr>
    </w:p>
    <w:p w14:paraId="20BD0DCB" w14:textId="2C697405" w:rsidR="00D35104" w:rsidRPr="00D35104" w:rsidRDefault="00D35104" w:rsidP="00EA0B3D">
      <w:pPr>
        <w:pStyle w:val="Odstavecseseznamem"/>
        <w:rPr>
          <w:rFonts w:ascii="Georgia" w:hAnsi="Georgia"/>
          <w:b/>
          <w:bCs/>
          <w:color w:val="FF0000"/>
          <w:sz w:val="28"/>
          <w:szCs w:val="28"/>
        </w:rPr>
      </w:pPr>
      <w:r w:rsidRPr="00D35104">
        <w:rPr>
          <w:rFonts w:ascii="Georgia" w:hAnsi="Georgia"/>
          <w:b/>
          <w:bCs/>
          <w:color w:val="FF0000"/>
          <w:sz w:val="28"/>
          <w:szCs w:val="28"/>
          <w:highlight w:val="yellow"/>
        </w:rPr>
        <w:t>DOMÁCÍ ÚKOL</w:t>
      </w:r>
      <w:r>
        <w:rPr>
          <w:rFonts w:ascii="Georgia" w:hAnsi="Georgia"/>
          <w:b/>
          <w:bCs/>
          <w:color w:val="FF0000"/>
          <w:sz w:val="28"/>
          <w:szCs w:val="28"/>
          <w:highlight w:val="yellow"/>
        </w:rPr>
        <w:t>Y</w:t>
      </w:r>
      <w:r w:rsidRPr="00D35104">
        <w:rPr>
          <w:rFonts w:ascii="Georgia" w:hAnsi="Georgia"/>
          <w:b/>
          <w:bCs/>
          <w:color w:val="FF0000"/>
          <w:sz w:val="28"/>
          <w:szCs w:val="28"/>
          <w:highlight w:val="yellow"/>
        </w:rPr>
        <w:t>:</w:t>
      </w:r>
    </w:p>
    <w:p w14:paraId="381054E8" w14:textId="405CCE4E" w:rsidR="00D35104" w:rsidRPr="003D7C0D" w:rsidRDefault="003D7C0D" w:rsidP="00EA0B3D">
      <w:pPr>
        <w:pStyle w:val="Odstavecseseznamem"/>
        <w:rPr>
          <w:rFonts w:ascii="Georgia" w:hAnsi="Georgia"/>
          <w:color w:val="FF0000"/>
          <w:sz w:val="28"/>
          <w:szCs w:val="28"/>
        </w:rPr>
      </w:pPr>
      <w:r w:rsidRPr="003D7C0D">
        <w:rPr>
          <w:rFonts w:ascii="Georgia" w:hAnsi="Georgia"/>
          <w:sz w:val="28"/>
          <w:szCs w:val="28"/>
        </w:rPr>
        <w:t>1.</w:t>
      </w:r>
      <w:r w:rsidR="00D35104" w:rsidRPr="003D7C0D">
        <w:rPr>
          <w:rFonts w:ascii="Georgia" w:hAnsi="Georgia"/>
          <w:color w:val="FF0000"/>
          <w:sz w:val="28"/>
          <w:szCs w:val="28"/>
        </w:rPr>
        <w:t xml:space="preserve">Někde v blízkosti školky </w:t>
      </w:r>
    </w:p>
    <w:p w14:paraId="24912B42" w14:textId="1E1F463B" w:rsidR="00D35104" w:rsidRPr="003D7C0D" w:rsidRDefault="00D35104" w:rsidP="00EA0B3D">
      <w:pPr>
        <w:pStyle w:val="Odstavecseseznamem"/>
        <w:rPr>
          <w:rFonts w:ascii="Georgia" w:hAnsi="Georgia"/>
          <w:color w:val="FF0000"/>
          <w:sz w:val="28"/>
          <w:szCs w:val="28"/>
        </w:rPr>
      </w:pPr>
      <w:r w:rsidRPr="003D7C0D">
        <w:rPr>
          <w:rFonts w:ascii="Georgia" w:hAnsi="Georgia"/>
          <w:color w:val="FF0000"/>
          <w:sz w:val="28"/>
          <w:szCs w:val="28"/>
        </w:rPr>
        <w:t>je obrázek dvou labutí. Kde?</w:t>
      </w:r>
    </w:p>
    <w:p w14:paraId="0274A086" w14:textId="4F3EF125" w:rsidR="00D35104" w:rsidRPr="003D7C0D" w:rsidRDefault="00D35104" w:rsidP="00EA0B3D">
      <w:pPr>
        <w:pStyle w:val="Odstavecseseznamem"/>
        <w:rPr>
          <w:rFonts w:ascii="Georgia" w:hAnsi="Georgia"/>
          <w:color w:val="FF0000"/>
          <w:sz w:val="28"/>
          <w:szCs w:val="28"/>
        </w:rPr>
      </w:pPr>
    </w:p>
    <w:p w14:paraId="28409D41" w14:textId="54BE436B" w:rsidR="00D35104" w:rsidRPr="003D7C0D" w:rsidRDefault="003D7C0D" w:rsidP="00D35104">
      <w:pPr>
        <w:pStyle w:val="Odstavecseseznamem"/>
        <w:rPr>
          <w:rFonts w:ascii="Georgia" w:hAnsi="Georgia"/>
          <w:color w:val="FF0000"/>
          <w:sz w:val="28"/>
          <w:szCs w:val="28"/>
        </w:rPr>
      </w:pPr>
      <w:r w:rsidRPr="003D7C0D">
        <w:rPr>
          <w:rFonts w:ascii="Georgia" w:hAnsi="Georgia"/>
          <w:sz w:val="28"/>
          <w:szCs w:val="28"/>
        </w:rPr>
        <w:t>2.</w:t>
      </w:r>
      <w:r w:rsidR="00D35104" w:rsidRPr="003D7C0D">
        <w:rPr>
          <w:rFonts w:ascii="Georgia" w:hAnsi="Georgia"/>
          <w:color w:val="FF0000"/>
          <w:sz w:val="28"/>
          <w:szCs w:val="28"/>
        </w:rPr>
        <w:t>Přinést cokoli k tématu labutě.</w:t>
      </w:r>
    </w:p>
    <w:p w14:paraId="2C80ED03" w14:textId="691166D3" w:rsidR="00186980" w:rsidRDefault="00186980" w:rsidP="00186980">
      <w:pPr>
        <w:pStyle w:val="Odstavecseseznamem"/>
        <w:jc w:val="both"/>
        <w:rPr>
          <w:rFonts w:ascii="Georgia" w:hAnsi="Georgia"/>
          <w:sz w:val="28"/>
          <w:szCs w:val="28"/>
        </w:rPr>
      </w:pPr>
    </w:p>
    <w:p w14:paraId="5BA2AB94" w14:textId="0A9D416F" w:rsidR="00186980" w:rsidRPr="00B2432A" w:rsidRDefault="00186980" w:rsidP="00186980">
      <w:pPr>
        <w:pStyle w:val="Odstavecseseznamem"/>
        <w:jc w:val="both"/>
        <w:rPr>
          <w:rFonts w:ascii="Georgia" w:hAnsi="Georgia"/>
          <w:sz w:val="28"/>
          <w:szCs w:val="28"/>
        </w:rPr>
      </w:pPr>
    </w:p>
    <w:p w14:paraId="4DE3EBAE" w14:textId="242462F2" w:rsidR="00186980" w:rsidRPr="00B2432A" w:rsidRDefault="00186980" w:rsidP="00186980">
      <w:pPr>
        <w:pStyle w:val="Odstavecseseznamem"/>
        <w:numPr>
          <w:ilvl w:val="0"/>
          <w:numId w:val="5"/>
        </w:numPr>
        <w:jc w:val="both"/>
        <w:rPr>
          <w:rFonts w:ascii="Georgia" w:hAnsi="Georgia"/>
          <w:sz w:val="32"/>
          <w:szCs w:val="32"/>
          <w:highlight w:val="cyan"/>
        </w:rPr>
      </w:pPr>
      <w:r w:rsidRPr="00B2432A">
        <w:rPr>
          <w:rFonts w:ascii="Georgia" w:hAnsi="Georgia"/>
          <w:b/>
          <w:bCs/>
          <w:sz w:val="32"/>
          <w:szCs w:val="32"/>
          <w:highlight w:val="cyan"/>
        </w:rPr>
        <w:t>VÝTVARNÁ ČINNOST – společná práce dětí</w:t>
      </w:r>
    </w:p>
    <w:p w14:paraId="69D9DEE9" w14:textId="3EB93C2F" w:rsidR="00186980" w:rsidRDefault="00D35104" w:rsidP="00186980">
      <w:pPr>
        <w:pStyle w:val="Odstavecseseznamem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Malování </w:t>
      </w:r>
      <w:r w:rsidR="00B2432A">
        <w:rPr>
          <w:rFonts w:ascii="Georgia" w:hAnsi="Georgia"/>
          <w:sz w:val="28"/>
          <w:szCs w:val="28"/>
        </w:rPr>
        <w:t>rybníka</w:t>
      </w:r>
      <w:r>
        <w:rPr>
          <w:rFonts w:ascii="Georgia" w:hAnsi="Georgia"/>
          <w:sz w:val="28"/>
          <w:szCs w:val="28"/>
        </w:rPr>
        <w:t>, ryb, rákosu a lepení vodních ptáků</w:t>
      </w:r>
      <w:r w:rsidR="00B2432A">
        <w:rPr>
          <w:rFonts w:ascii="Georgia" w:hAnsi="Georgia"/>
          <w:sz w:val="28"/>
          <w:szCs w:val="28"/>
        </w:rPr>
        <w:t xml:space="preserve"> a dalších živočichů – kdo žije v</w:t>
      </w:r>
      <w:r w:rsidR="00646DEF">
        <w:rPr>
          <w:rFonts w:ascii="Georgia" w:hAnsi="Georgia"/>
          <w:sz w:val="28"/>
          <w:szCs w:val="28"/>
        </w:rPr>
        <w:t xml:space="preserve"> rybníku, v </w:t>
      </w:r>
      <w:r w:rsidR="00B2432A">
        <w:rPr>
          <w:rFonts w:ascii="Georgia" w:hAnsi="Georgia"/>
          <w:sz w:val="28"/>
          <w:szCs w:val="28"/>
        </w:rPr>
        <w:t>řece?</w:t>
      </w:r>
      <w:r>
        <w:rPr>
          <w:rFonts w:ascii="Georgia" w:hAnsi="Georgia"/>
          <w:sz w:val="28"/>
          <w:szCs w:val="28"/>
        </w:rPr>
        <w:t xml:space="preserve"> </w:t>
      </w:r>
      <w:r w:rsidR="00B2432A">
        <w:rPr>
          <w:rFonts w:ascii="Georgia" w:hAnsi="Georgia"/>
          <w:sz w:val="28"/>
          <w:szCs w:val="28"/>
        </w:rPr>
        <w:t>V</w:t>
      </w:r>
      <w:r>
        <w:rPr>
          <w:rFonts w:ascii="Georgia" w:hAnsi="Georgia"/>
          <w:sz w:val="28"/>
          <w:szCs w:val="28"/>
        </w:rPr>
        <w:t xml:space="preserve">ystřižení </w:t>
      </w:r>
      <w:r w:rsidR="00B2432A">
        <w:rPr>
          <w:rFonts w:ascii="Georgia" w:hAnsi="Georgia"/>
          <w:sz w:val="28"/>
          <w:szCs w:val="28"/>
        </w:rPr>
        <w:t xml:space="preserve">obrázků zvířat </w:t>
      </w:r>
      <w:r>
        <w:rPr>
          <w:rFonts w:ascii="Georgia" w:hAnsi="Georgia"/>
          <w:sz w:val="28"/>
          <w:szCs w:val="28"/>
        </w:rPr>
        <w:t xml:space="preserve">z časopisů, </w:t>
      </w:r>
      <w:r w:rsidR="00B2432A">
        <w:rPr>
          <w:rFonts w:ascii="Georgia" w:hAnsi="Georgia"/>
          <w:sz w:val="28"/>
          <w:szCs w:val="28"/>
        </w:rPr>
        <w:t>vlastní k</w:t>
      </w:r>
      <w:r>
        <w:rPr>
          <w:rFonts w:ascii="Georgia" w:hAnsi="Georgia"/>
          <w:sz w:val="28"/>
          <w:szCs w:val="28"/>
        </w:rPr>
        <w:t>resba</w:t>
      </w:r>
      <w:r w:rsidR="00B2432A">
        <w:rPr>
          <w:rFonts w:ascii="Georgia" w:hAnsi="Georgia"/>
          <w:sz w:val="28"/>
          <w:szCs w:val="28"/>
        </w:rPr>
        <w:t xml:space="preserve"> …</w:t>
      </w:r>
    </w:p>
    <w:p w14:paraId="052916D2" w14:textId="1D0C9183" w:rsidR="00B2432A" w:rsidRDefault="00B2432A" w:rsidP="00B2432A">
      <w:pPr>
        <w:pStyle w:val="Odstavecseseznamem"/>
        <w:jc w:val="center"/>
        <w:rPr>
          <w:rFonts w:ascii="Georgia" w:hAnsi="Georgia"/>
          <w:sz w:val="28"/>
          <w:szCs w:val="28"/>
        </w:rPr>
      </w:pPr>
    </w:p>
    <w:p w14:paraId="06371E2B" w14:textId="0B8FC5D7" w:rsidR="00B2432A" w:rsidRDefault="00B2432A" w:rsidP="00B2432A">
      <w:pPr>
        <w:pStyle w:val="Odstavecseseznamem"/>
        <w:jc w:val="center"/>
        <w:rPr>
          <w:rFonts w:ascii="Georgia" w:hAnsi="Georgia"/>
          <w:sz w:val="28"/>
          <w:szCs w:val="28"/>
        </w:rPr>
      </w:pPr>
      <w:r>
        <w:rPr>
          <w:noProof/>
        </w:rPr>
        <w:drawing>
          <wp:inline distT="0" distB="0" distL="0" distR="0" wp14:anchorId="25A57132" wp14:editId="56F44575">
            <wp:extent cx="5037327" cy="2842260"/>
            <wp:effectExtent l="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4533" cy="2846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4D50F3" w14:textId="4A275CA8" w:rsidR="00B2432A" w:rsidRDefault="00B2432A" w:rsidP="00B2432A">
      <w:pPr>
        <w:pStyle w:val="Odstavecseseznamem"/>
        <w:jc w:val="center"/>
        <w:rPr>
          <w:rFonts w:ascii="Georgia" w:hAnsi="Georgia"/>
          <w:sz w:val="28"/>
          <w:szCs w:val="28"/>
        </w:rPr>
      </w:pPr>
    </w:p>
    <w:p w14:paraId="631A85E6" w14:textId="63469BEE" w:rsidR="00B2432A" w:rsidRDefault="00B2432A" w:rsidP="00B2432A">
      <w:pPr>
        <w:pStyle w:val="Odstavecseseznamem"/>
        <w:jc w:val="center"/>
        <w:rPr>
          <w:rFonts w:ascii="Georgia" w:hAnsi="Georgia"/>
          <w:sz w:val="28"/>
          <w:szCs w:val="28"/>
        </w:rPr>
      </w:pPr>
    </w:p>
    <w:p w14:paraId="26D8F6E5" w14:textId="6C846536" w:rsidR="00646DEF" w:rsidRDefault="00646DEF" w:rsidP="00B2432A">
      <w:pPr>
        <w:pStyle w:val="Odstavecseseznamem"/>
        <w:jc w:val="center"/>
        <w:rPr>
          <w:rFonts w:ascii="Georgia" w:hAnsi="Georgia"/>
          <w:sz w:val="28"/>
          <w:szCs w:val="28"/>
        </w:rPr>
      </w:pPr>
    </w:p>
    <w:p w14:paraId="2E2BC766" w14:textId="448DEA96" w:rsidR="00646DEF" w:rsidRDefault="00646DEF" w:rsidP="00646DEF">
      <w:pPr>
        <w:pStyle w:val="Odstavecseseznamem"/>
        <w:numPr>
          <w:ilvl w:val="0"/>
          <w:numId w:val="6"/>
        </w:numPr>
        <w:rPr>
          <w:rFonts w:ascii="Georgia" w:hAnsi="Georgia"/>
          <w:b/>
          <w:bCs/>
          <w:sz w:val="28"/>
          <w:szCs w:val="28"/>
          <w:highlight w:val="cyan"/>
        </w:rPr>
      </w:pPr>
      <w:r w:rsidRPr="00646DEF">
        <w:rPr>
          <w:rFonts w:ascii="Georgia" w:hAnsi="Georgia"/>
          <w:b/>
          <w:bCs/>
          <w:sz w:val="28"/>
          <w:szCs w:val="28"/>
          <w:highlight w:val="cyan"/>
        </w:rPr>
        <w:t>PROMÍTNUTÍ ČÁSTI BALETU LABUTÍ JEZERO</w:t>
      </w:r>
    </w:p>
    <w:p w14:paraId="136D60C0" w14:textId="7919143F" w:rsidR="00646DEF" w:rsidRDefault="009F0119" w:rsidP="00646DEF">
      <w:pPr>
        <w:pStyle w:val="Odstavecseseznamem"/>
        <w:rPr>
          <w:rFonts w:ascii="Georgia" w:hAnsi="Georgia"/>
          <w:sz w:val="28"/>
          <w:szCs w:val="28"/>
        </w:rPr>
      </w:pPr>
      <w:proofErr w:type="spellStart"/>
      <w:r w:rsidRPr="009F0119">
        <w:rPr>
          <w:rFonts w:ascii="Georgia" w:hAnsi="Georgia"/>
          <w:sz w:val="28"/>
          <w:szCs w:val="28"/>
        </w:rPr>
        <w:t>Youtube</w:t>
      </w:r>
      <w:proofErr w:type="spellEnd"/>
      <w:r>
        <w:rPr>
          <w:rFonts w:ascii="Georgia" w:hAnsi="Georgia"/>
          <w:sz w:val="28"/>
          <w:szCs w:val="28"/>
        </w:rPr>
        <w:t xml:space="preserve"> – Nikola </w:t>
      </w:r>
      <w:proofErr w:type="spellStart"/>
      <w:r>
        <w:rPr>
          <w:rFonts w:ascii="Georgia" w:hAnsi="Georgia"/>
          <w:sz w:val="28"/>
          <w:szCs w:val="28"/>
        </w:rPr>
        <w:t>Marova</w:t>
      </w:r>
      <w:proofErr w:type="spellEnd"/>
      <w:r>
        <w:rPr>
          <w:rFonts w:ascii="Georgia" w:hAnsi="Georgia"/>
          <w:sz w:val="28"/>
          <w:szCs w:val="28"/>
        </w:rPr>
        <w:t xml:space="preserve"> (3:24)</w:t>
      </w:r>
    </w:p>
    <w:p w14:paraId="522A9E9C" w14:textId="022A60E5" w:rsidR="009F0119" w:rsidRDefault="009F0119" w:rsidP="00646DEF">
      <w:pPr>
        <w:pStyle w:val="Odstavecseseznamem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Povíme si obsah opery </w:t>
      </w:r>
      <w:proofErr w:type="spellStart"/>
      <w:r>
        <w:rPr>
          <w:rFonts w:ascii="Georgia" w:hAnsi="Georgia"/>
          <w:sz w:val="28"/>
          <w:szCs w:val="28"/>
        </w:rPr>
        <w:t>P.I.Čajkovského</w:t>
      </w:r>
      <w:proofErr w:type="spellEnd"/>
      <w:r>
        <w:rPr>
          <w:rFonts w:ascii="Georgia" w:hAnsi="Georgia"/>
          <w:sz w:val="28"/>
          <w:szCs w:val="28"/>
        </w:rPr>
        <w:t xml:space="preserve"> – o nešťastné lásce, zlém kouzlu, </w:t>
      </w:r>
      <w:r w:rsidR="003D7C0D">
        <w:rPr>
          <w:rFonts w:ascii="Georgia" w:hAnsi="Georgia"/>
          <w:sz w:val="28"/>
          <w:szCs w:val="28"/>
        </w:rPr>
        <w:t xml:space="preserve">zradě, </w:t>
      </w:r>
      <w:r>
        <w:rPr>
          <w:rFonts w:ascii="Georgia" w:hAnsi="Georgia"/>
          <w:sz w:val="28"/>
          <w:szCs w:val="28"/>
        </w:rPr>
        <w:t>odpuštění a smrti</w:t>
      </w:r>
      <w:r w:rsidR="003D7C0D">
        <w:rPr>
          <w:rFonts w:ascii="Georgia" w:hAnsi="Georgia"/>
          <w:sz w:val="28"/>
          <w:szCs w:val="28"/>
        </w:rPr>
        <w:t>, která vykoupí životy</w:t>
      </w:r>
      <w:r>
        <w:rPr>
          <w:rFonts w:ascii="Georgia" w:hAnsi="Georgia"/>
          <w:sz w:val="28"/>
          <w:szCs w:val="28"/>
        </w:rPr>
        <w:t>…</w:t>
      </w: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9F0119" w:rsidRPr="009F0119" w14:paraId="1E1E52E7" w14:textId="77777777" w:rsidTr="009F0119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373C448B" w14:textId="43EA7C95" w:rsidR="009F0119" w:rsidRPr="009F0119" w:rsidRDefault="009F0119" w:rsidP="009F0119">
            <w:pPr>
              <w:spacing w:after="0" w:line="240" w:lineRule="auto"/>
              <w:jc w:val="both"/>
              <w:rPr>
                <w:rFonts w:ascii="Ubuntu" w:eastAsia="Times New Roman" w:hAnsi="Ubuntu" w:cs="Times New Roman"/>
                <w:color w:val="000000"/>
                <w:sz w:val="18"/>
                <w:szCs w:val="18"/>
                <w:lang w:eastAsia="cs-CZ"/>
              </w:rPr>
            </w:pPr>
            <w:r w:rsidRPr="009F0119">
              <w:rPr>
                <w:rFonts w:ascii="Ubuntu" w:eastAsia="Times New Roman" w:hAnsi="Ubuntu" w:cs="Times New Roman"/>
                <w:color w:val="000000"/>
                <w:sz w:val="18"/>
                <w:szCs w:val="18"/>
                <w:lang w:eastAsia="cs-CZ"/>
              </w:rPr>
              <w:t>Na královském dvoře se slaví princovy narozeniny. Společnost, princovi přátelé i šašek </w:t>
            </w:r>
            <w:proofErr w:type="gramStart"/>
            <w:r w:rsidRPr="009F0119">
              <w:rPr>
                <w:rFonts w:ascii="Ubuntu" w:eastAsia="Times New Roman" w:hAnsi="Ubuntu" w:cs="Times New Roman"/>
                <w:color w:val="000000"/>
                <w:sz w:val="18"/>
                <w:szCs w:val="18"/>
                <w:lang w:eastAsia="cs-CZ"/>
              </w:rPr>
              <w:t>tančí</w:t>
            </w:r>
            <w:proofErr w:type="gramEnd"/>
            <w:r w:rsidRPr="009F0119">
              <w:rPr>
                <w:rFonts w:ascii="Ubuntu" w:eastAsia="Times New Roman" w:hAnsi="Ubuntu" w:cs="Times New Roman"/>
                <w:color w:val="000000"/>
                <w:sz w:val="18"/>
                <w:szCs w:val="18"/>
                <w:lang w:eastAsia="cs-CZ"/>
              </w:rPr>
              <w:t xml:space="preserve">, baví se a jsou veselí. Příchod královny, princovy matky </w:t>
            </w:r>
            <w:proofErr w:type="gramStart"/>
            <w:r w:rsidRPr="009F0119">
              <w:rPr>
                <w:rFonts w:ascii="Ubuntu" w:eastAsia="Times New Roman" w:hAnsi="Ubuntu" w:cs="Times New Roman"/>
                <w:color w:val="000000"/>
                <w:sz w:val="18"/>
                <w:szCs w:val="18"/>
                <w:lang w:eastAsia="cs-CZ"/>
              </w:rPr>
              <w:t>přeruší</w:t>
            </w:r>
            <w:proofErr w:type="gramEnd"/>
            <w:r w:rsidRPr="009F0119">
              <w:rPr>
                <w:rFonts w:ascii="Ubuntu" w:eastAsia="Times New Roman" w:hAnsi="Ubuntu" w:cs="Times New Roman"/>
                <w:color w:val="000000"/>
                <w:sz w:val="18"/>
                <w:szCs w:val="18"/>
                <w:lang w:eastAsia="cs-CZ"/>
              </w:rPr>
              <w:t xml:space="preserve"> veselí. Královna naléhá na prince, aby si konečně vybral nevěstu.</w:t>
            </w:r>
            <w:r w:rsidR="003D7C0D">
              <w:rPr>
                <w:rFonts w:ascii="Ubuntu" w:eastAsia="Times New Roman" w:hAnsi="Ubuntu" w:cs="Times New Roman"/>
                <w:color w:val="000000"/>
                <w:sz w:val="18"/>
                <w:szCs w:val="18"/>
                <w:lang w:eastAsia="cs-CZ"/>
              </w:rPr>
              <w:t xml:space="preserve"> </w:t>
            </w:r>
            <w:r w:rsidRPr="009F0119">
              <w:rPr>
                <w:rFonts w:ascii="Ubuntu" w:eastAsia="Times New Roman" w:hAnsi="Ubuntu" w:cs="Times New Roman"/>
                <w:color w:val="000000"/>
                <w:sz w:val="18"/>
                <w:szCs w:val="18"/>
                <w:lang w:eastAsia="cs-CZ"/>
              </w:rPr>
              <w:t>Princ odmítá nechce ztratit volnost a královna rozzlobena odchází. Veselí pokračuje. Na prince přijde melancholická nálada a touha po něčem, co sám nedokáže pojmenovat. Všechny propouští a zůstává jen s věrným šaškem. Když uvidí táhnoucí labutě, odchází na lov spolu s přáteli.</w:t>
            </w:r>
            <w:r>
              <w:rPr>
                <w:rFonts w:ascii="Ubuntu" w:eastAsia="Times New Roman" w:hAnsi="Ubuntu" w:cs="Times New Roman"/>
                <w:color w:val="000000"/>
                <w:sz w:val="18"/>
                <w:szCs w:val="18"/>
                <w:lang w:eastAsia="cs-CZ"/>
              </w:rPr>
              <w:t xml:space="preserve"> </w:t>
            </w:r>
            <w:r w:rsidRPr="009F0119">
              <w:rPr>
                <w:rFonts w:ascii="Ubuntu" w:eastAsia="Times New Roman" w:hAnsi="Ubuntu" w:cs="Times New Roman"/>
                <w:color w:val="000000"/>
                <w:sz w:val="18"/>
                <w:szCs w:val="18"/>
                <w:lang w:eastAsia="cs-CZ"/>
              </w:rPr>
              <w:t xml:space="preserve">Matka se ho marně </w:t>
            </w:r>
            <w:proofErr w:type="gramStart"/>
            <w:r w:rsidRPr="009F0119">
              <w:rPr>
                <w:rFonts w:ascii="Ubuntu" w:eastAsia="Times New Roman" w:hAnsi="Ubuntu" w:cs="Times New Roman"/>
                <w:color w:val="000000"/>
                <w:sz w:val="18"/>
                <w:szCs w:val="18"/>
                <w:lang w:eastAsia="cs-CZ"/>
              </w:rPr>
              <w:t>snaží</w:t>
            </w:r>
            <w:proofErr w:type="gramEnd"/>
            <w:r w:rsidRPr="009F0119">
              <w:rPr>
                <w:rFonts w:ascii="Ubuntu" w:eastAsia="Times New Roman" w:hAnsi="Ubuntu" w:cs="Times New Roman"/>
                <w:color w:val="000000"/>
                <w:sz w:val="18"/>
                <w:szCs w:val="18"/>
                <w:lang w:eastAsia="cs-CZ"/>
              </w:rPr>
              <w:t xml:space="preserve"> zadržet.</w:t>
            </w:r>
            <w:r w:rsidRPr="009F0119">
              <w:rPr>
                <w:rFonts w:ascii="Ubuntu" w:eastAsia="Times New Roman" w:hAnsi="Ubuntu" w:cs="Times New Roman"/>
                <w:color w:val="000000"/>
                <w:sz w:val="18"/>
                <w:szCs w:val="18"/>
                <w:lang w:eastAsia="cs-CZ"/>
              </w:rPr>
              <w:br/>
              <w:t>    </w:t>
            </w:r>
            <w:r w:rsidRPr="009F0119">
              <w:rPr>
                <w:rFonts w:ascii="Ubuntu" w:eastAsia="Times New Roman" w:hAnsi="Ubuntu" w:cs="Times New Roman"/>
                <w:color w:val="000000"/>
                <w:sz w:val="18"/>
                <w:szCs w:val="18"/>
                <w:lang w:eastAsia="cs-CZ"/>
              </w:rPr>
              <w:br/>
              <w:t>     U jezera princ uvidí dívku – labuť a zamiluje se do ní na první pohled. Je to Odetta, kterou černokněžník Rudovous zaklel spolu s jejími družkami do labutí. Princ se s Odettou sbližuje a slibuje jí věčnou lásku, která jí může s jejími družkami vysvobodit ze zakletí. Rudovous vše sleduje a nehodlá se vzdát bez boje.</w:t>
            </w:r>
            <w:r w:rsidRPr="009F0119">
              <w:rPr>
                <w:rFonts w:ascii="Ubuntu" w:eastAsia="Times New Roman" w:hAnsi="Ubuntu" w:cs="Times New Roman"/>
                <w:color w:val="000000"/>
                <w:sz w:val="18"/>
                <w:szCs w:val="18"/>
                <w:lang w:eastAsia="cs-CZ"/>
              </w:rPr>
              <w:br/>
              <w:t>    </w:t>
            </w:r>
            <w:r w:rsidRPr="009F0119">
              <w:rPr>
                <w:rFonts w:ascii="Ubuntu" w:eastAsia="Times New Roman" w:hAnsi="Ubuntu" w:cs="Times New Roman"/>
                <w:color w:val="000000"/>
                <w:sz w:val="18"/>
                <w:szCs w:val="18"/>
                <w:lang w:eastAsia="cs-CZ"/>
              </w:rPr>
              <w:br/>
              <w:t xml:space="preserve">     Královna pořádá velký ples, na který pozvala hosty a nevěsty ze vzdálených zemí a na kterém hodlá prince konečně zasnoubit. Nevěsty </w:t>
            </w:r>
            <w:proofErr w:type="gramStart"/>
            <w:r w:rsidRPr="009F0119">
              <w:rPr>
                <w:rFonts w:ascii="Ubuntu" w:eastAsia="Times New Roman" w:hAnsi="Ubuntu" w:cs="Times New Roman"/>
                <w:color w:val="000000"/>
                <w:sz w:val="18"/>
                <w:szCs w:val="18"/>
                <w:lang w:eastAsia="cs-CZ"/>
              </w:rPr>
              <w:t>tančí</w:t>
            </w:r>
            <w:proofErr w:type="gramEnd"/>
            <w:r w:rsidRPr="009F0119">
              <w:rPr>
                <w:rFonts w:ascii="Ubuntu" w:eastAsia="Times New Roman" w:hAnsi="Ubuntu" w:cs="Times New Roman"/>
                <w:color w:val="000000"/>
                <w:sz w:val="18"/>
                <w:szCs w:val="18"/>
                <w:lang w:eastAsia="cs-CZ"/>
              </w:rPr>
              <w:t xml:space="preserve"> a předvádějí tance svých národů.</w:t>
            </w:r>
            <w:r>
              <w:rPr>
                <w:rFonts w:ascii="Ubuntu" w:eastAsia="Times New Roman" w:hAnsi="Ubuntu" w:cs="Times New Roman"/>
                <w:color w:val="000000"/>
                <w:sz w:val="18"/>
                <w:szCs w:val="18"/>
                <w:lang w:eastAsia="cs-CZ"/>
              </w:rPr>
              <w:t xml:space="preserve"> </w:t>
            </w:r>
            <w:r w:rsidRPr="009F0119">
              <w:rPr>
                <w:rFonts w:ascii="Ubuntu" w:eastAsia="Times New Roman" w:hAnsi="Ubuntu" w:cs="Times New Roman"/>
                <w:color w:val="000000"/>
                <w:sz w:val="18"/>
                <w:szCs w:val="18"/>
                <w:lang w:eastAsia="cs-CZ"/>
              </w:rPr>
              <w:t xml:space="preserve">Princ však k nelibosti královny jejich přízeň odmítá. Přijde i cizí kníže s dívkou, ve které princ poznává svou Odettu. Je to však </w:t>
            </w:r>
            <w:proofErr w:type="spellStart"/>
            <w:r w:rsidRPr="009F0119">
              <w:rPr>
                <w:rFonts w:ascii="Ubuntu" w:eastAsia="Times New Roman" w:hAnsi="Ubuntu" w:cs="Times New Roman"/>
                <w:color w:val="000000"/>
                <w:sz w:val="18"/>
                <w:szCs w:val="18"/>
                <w:lang w:eastAsia="cs-CZ"/>
              </w:rPr>
              <w:t>Odilie</w:t>
            </w:r>
            <w:proofErr w:type="spellEnd"/>
            <w:r w:rsidRPr="009F0119">
              <w:rPr>
                <w:rFonts w:ascii="Ubuntu" w:eastAsia="Times New Roman" w:hAnsi="Ubuntu" w:cs="Times New Roman"/>
                <w:color w:val="000000"/>
                <w:sz w:val="18"/>
                <w:szCs w:val="18"/>
                <w:lang w:eastAsia="cs-CZ"/>
              </w:rPr>
              <w:t xml:space="preserve">, Rudovousova dcera, která na sebe vzala podobu Odetty. Princ s ní </w:t>
            </w:r>
            <w:proofErr w:type="gramStart"/>
            <w:r w:rsidRPr="009F0119">
              <w:rPr>
                <w:rFonts w:ascii="Ubuntu" w:eastAsia="Times New Roman" w:hAnsi="Ubuntu" w:cs="Times New Roman"/>
                <w:color w:val="000000"/>
                <w:sz w:val="18"/>
                <w:szCs w:val="18"/>
                <w:lang w:eastAsia="cs-CZ"/>
              </w:rPr>
              <w:t>tančí</w:t>
            </w:r>
            <w:proofErr w:type="gramEnd"/>
            <w:r w:rsidRPr="009F0119">
              <w:rPr>
                <w:rFonts w:ascii="Ubuntu" w:eastAsia="Times New Roman" w:hAnsi="Ubuntu" w:cs="Times New Roman"/>
                <w:color w:val="000000"/>
                <w:sz w:val="18"/>
                <w:szCs w:val="18"/>
                <w:lang w:eastAsia="cs-CZ"/>
              </w:rPr>
              <w:t xml:space="preserve"> a na výzvu Rudovouse jí </w:t>
            </w:r>
            <w:r w:rsidR="00B67E4A" w:rsidRPr="009F0119">
              <w:rPr>
                <w:rFonts w:ascii="Ubuntu" w:eastAsia="Times New Roman" w:hAnsi="Ubuntu" w:cs="Times New Roman"/>
                <w:color w:val="000000"/>
                <w:sz w:val="18"/>
                <w:szCs w:val="18"/>
                <w:lang w:eastAsia="cs-CZ"/>
              </w:rPr>
              <w:t>přísahá</w:t>
            </w:r>
            <w:r w:rsidRPr="009F0119">
              <w:rPr>
                <w:rFonts w:ascii="Ubuntu" w:eastAsia="Times New Roman" w:hAnsi="Ubuntu" w:cs="Times New Roman"/>
                <w:color w:val="000000"/>
                <w:sz w:val="18"/>
                <w:szCs w:val="18"/>
                <w:lang w:eastAsia="cs-CZ"/>
              </w:rPr>
              <w:t xml:space="preserve"> lásku. Tím porušuje slib daný Odettě a triumfující Rudovous s </w:t>
            </w:r>
            <w:proofErr w:type="spellStart"/>
            <w:r w:rsidRPr="009F0119">
              <w:rPr>
                <w:rFonts w:ascii="Ubuntu" w:eastAsia="Times New Roman" w:hAnsi="Ubuntu" w:cs="Times New Roman"/>
                <w:color w:val="000000"/>
                <w:sz w:val="18"/>
                <w:szCs w:val="18"/>
                <w:lang w:eastAsia="cs-CZ"/>
              </w:rPr>
              <w:t>Odilií</w:t>
            </w:r>
            <w:proofErr w:type="spellEnd"/>
            <w:r w:rsidRPr="009F0119">
              <w:rPr>
                <w:rFonts w:ascii="Ubuntu" w:eastAsia="Times New Roman" w:hAnsi="Ubuntu" w:cs="Times New Roman"/>
                <w:color w:val="000000"/>
                <w:sz w:val="18"/>
                <w:szCs w:val="18"/>
                <w:lang w:eastAsia="cs-CZ"/>
              </w:rPr>
              <w:t xml:space="preserve"> odcházejí. Zoufalý princ běží za nimi k jezeru.</w:t>
            </w:r>
            <w:r w:rsidRPr="009F0119">
              <w:rPr>
                <w:rFonts w:ascii="Ubuntu" w:eastAsia="Times New Roman" w:hAnsi="Ubuntu" w:cs="Times New Roman"/>
                <w:color w:val="000000"/>
                <w:sz w:val="18"/>
                <w:szCs w:val="18"/>
                <w:lang w:eastAsia="cs-CZ"/>
              </w:rPr>
              <w:br/>
              <w:t>    </w:t>
            </w:r>
            <w:r w:rsidRPr="009F0119">
              <w:rPr>
                <w:rFonts w:ascii="Ubuntu" w:eastAsia="Times New Roman" w:hAnsi="Ubuntu" w:cs="Times New Roman"/>
                <w:color w:val="000000"/>
                <w:sz w:val="18"/>
                <w:szCs w:val="18"/>
                <w:lang w:eastAsia="cs-CZ"/>
              </w:rPr>
              <w:br/>
              <w:t>     Na břehu jezera zakleté dívky -</w:t>
            </w:r>
            <w:r>
              <w:rPr>
                <w:rFonts w:ascii="Ubuntu" w:eastAsia="Times New Roman" w:hAnsi="Ubuntu" w:cs="Times New Roman"/>
                <w:color w:val="000000"/>
                <w:sz w:val="18"/>
                <w:szCs w:val="18"/>
                <w:lang w:eastAsia="cs-CZ"/>
              </w:rPr>
              <w:t xml:space="preserve"> </w:t>
            </w:r>
            <w:r w:rsidRPr="009F0119">
              <w:rPr>
                <w:rFonts w:ascii="Ubuntu" w:eastAsia="Times New Roman" w:hAnsi="Ubuntu" w:cs="Times New Roman"/>
                <w:color w:val="000000"/>
                <w:sz w:val="18"/>
                <w:szCs w:val="18"/>
                <w:lang w:eastAsia="cs-CZ"/>
              </w:rPr>
              <w:t xml:space="preserve">labutě spolu s </w:t>
            </w:r>
            <w:proofErr w:type="gramStart"/>
            <w:r w:rsidRPr="009F0119">
              <w:rPr>
                <w:rFonts w:ascii="Ubuntu" w:eastAsia="Times New Roman" w:hAnsi="Ubuntu" w:cs="Times New Roman"/>
                <w:color w:val="000000"/>
                <w:sz w:val="18"/>
                <w:szCs w:val="18"/>
                <w:lang w:eastAsia="cs-CZ"/>
              </w:rPr>
              <w:t>Odettou  truchlí</w:t>
            </w:r>
            <w:proofErr w:type="gramEnd"/>
            <w:r w:rsidRPr="009F0119">
              <w:rPr>
                <w:rFonts w:ascii="Ubuntu" w:eastAsia="Times New Roman" w:hAnsi="Ubuntu" w:cs="Times New Roman"/>
                <w:color w:val="000000"/>
                <w:sz w:val="18"/>
                <w:szCs w:val="18"/>
                <w:lang w:eastAsia="cs-CZ"/>
              </w:rPr>
              <w:t xml:space="preserve"> nad princovou zradou. Jejich osvobození je zmařeno. Přibíhá princ a prosí Odettu i její družky o odpuštění. Odetta mu odpouští, ale Rudovousovo kouzlo trvá. Princ je však odhodlán s ním bojovat. V nelítostném </w:t>
            </w:r>
            <w:proofErr w:type="gramStart"/>
            <w:r w:rsidRPr="009F0119">
              <w:rPr>
                <w:rFonts w:ascii="Ubuntu" w:eastAsia="Times New Roman" w:hAnsi="Ubuntu" w:cs="Times New Roman"/>
                <w:color w:val="000000"/>
                <w:sz w:val="18"/>
                <w:szCs w:val="18"/>
                <w:lang w:eastAsia="cs-CZ"/>
              </w:rPr>
              <w:t>střetu  je</w:t>
            </w:r>
            <w:proofErr w:type="gramEnd"/>
            <w:r w:rsidRPr="009F0119">
              <w:rPr>
                <w:rFonts w:ascii="Ubuntu" w:eastAsia="Times New Roman" w:hAnsi="Ubuntu" w:cs="Times New Roman"/>
                <w:color w:val="000000"/>
                <w:sz w:val="18"/>
                <w:szCs w:val="18"/>
                <w:lang w:eastAsia="cs-CZ"/>
              </w:rPr>
              <w:t xml:space="preserve"> Rudovous poražen láskou prince a Odetty , ale také oni sami v boji zahynou. Jejich smrt však dokázala vykoupit ze zakletí ostatní dívky a Rudovousovo kouzlo je tak zlomeno.</w:t>
            </w:r>
          </w:p>
        </w:tc>
      </w:tr>
    </w:tbl>
    <w:p w14:paraId="562C0975" w14:textId="77777777" w:rsidR="00B2432A" w:rsidRPr="009F0119" w:rsidRDefault="00B2432A" w:rsidP="009F0119">
      <w:pPr>
        <w:rPr>
          <w:rFonts w:ascii="Georgia" w:hAnsi="Georgia"/>
          <w:sz w:val="18"/>
          <w:szCs w:val="18"/>
        </w:rPr>
      </w:pPr>
    </w:p>
    <w:p w14:paraId="7273C144" w14:textId="77777777" w:rsidR="00B2432A" w:rsidRPr="00B2432A" w:rsidRDefault="00B2432A" w:rsidP="00B2432A">
      <w:pPr>
        <w:pStyle w:val="Odstavecseseznamem"/>
        <w:numPr>
          <w:ilvl w:val="0"/>
          <w:numId w:val="2"/>
        </w:numPr>
        <w:rPr>
          <w:rFonts w:ascii="Georgia" w:hAnsi="Georgia"/>
          <w:sz w:val="32"/>
          <w:szCs w:val="32"/>
          <w:highlight w:val="cyan"/>
        </w:rPr>
      </w:pPr>
      <w:r w:rsidRPr="00B2432A">
        <w:rPr>
          <w:rFonts w:ascii="Georgia" w:hAnsi="Georgia"/>
          <w:sz w:val="32"/>
          <w:szCs w:val="32"/>
          <w:highlight w:val="cyan"/>
        </w:rPr>
        <w:t>CO VÍME O LABUTI:</w:t>
      </w:r>
    </w:p>
    <w:p w14:paraId="5DCA3FE4" w14:textId="77777777" w:rsidR="00B2432A" w:rsidRPr="00F04FB5" w:rsidRDefault="00B2432A" w:rsidP="00B2432A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rPr>
          <w:rFonts w:ascii="Arial" w:eastAsia="Times New Roman" w:hAnsi="Arial" w:cs="Arial"/>
          <w:color w:val="202122"/>
          <w:sz w:val="21"/>
          <w:szCs w:val="21"/>
          <w:lang w:eastAsia="cs-CZ"/>
        </w:rPr>
      </w:pPr>
      <w:r w:rsidRPr="00F04FB5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Délka těla: 145–160 cm</w:t>
      </w:r>
    </w:p>
    <w:p w14:paraId="33020723" w14:textId="77777777" w:rsidR="00B2432A" w:rsidRPr="00F04FB5" w:rsidRDefault="00B2432A" w:rsidP="00B2432A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rPr>
          <w:rFonts w:ascii="Arial" w:eastAsia="Times New Roman" w:hAnsi="Arial" w:cs="Arial"/>
          <w:color w:val="202122"/>
          <w:sz w:val="21"/>
          <w:szCs w:val="21"/>
          <w:lang w:eastAsia="cs-CZ"/>
        </w:rPr>
      </w:pPr>
      <w:r w:rsidRPr="00F04FB5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Rozpětí křídel: cca 235 cm</w:t>
      </w:r>
    </w:p>
    <w:p w14:paraId="6FD8A679" w14:textId="77777777" w:rsidR="00B2432A" w:rsidRPr="00F04FB5" w:rsidRDefault="00B2432A" w:rsidP="00B2432A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rPr>
          <w:rFonts w:ascii="Arial" w:eastAsia="Times New Roman" w:hAnsi="Arial" w:cs="Arial"/>
          <w:color w:val="202122"/>
          <w:sz w:val="21"/>
          <w:szCs w:val="21"/>
          <w:lang w:eastAsia="cs-CZ"/>
        </w:rPr>
      </w:pPr>
      <w:r w:rsidRPr="00F04FB5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Hmotnost: 8–12,5 kg</w:t>
      </w:r>
    </w:p>
    <w:p w14:paraId="65776B36" w14:textId="77777777" w:rsidR="00B2432A" w:rsidRPr="00F04FB5" w:rsidRDefault="00B2432A" w:rsidP="00B2432A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  <w:lang w:eastAsia="cs-CZ"/>
        </w:rPr>
      </w:pPr>
      <w:r w:rsidRPr="00F04FB5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Labuť velká </w:t>
      </w:r>
      <w:proofErr w:type="gramStart"/>
      <w:r w:rsidRPr="00F04FB5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patří</w:t>
      </w:r>
      <w:proofErr w:type="gramEnd"/>
      <w:r w:rsidRPr="00F04FB5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mezi </w:t>
      </w:r>
      <w:r w:rsidRPr="00F04FB5">
        <w:rPr>
          <w:rFonts w:ascii="Arial" w:eastAsia="Times New Roman" w:hAnsi="Arial" w:cs="Arial"/>
          <w:b/>
          <w:bCs/>
          <w:color w:val="202122"/>
          <w:sz w:val="21"/>
          <w:szCs w:val="21"/>
          <w:lang w:eastAsia="cs-CZ"/>
        </w:rPr>
        <w:t xml:space="preserve">největší ptáky </w:t>
      </w:r>
      <w:r w:rsidRPr="00F04FB5">
        <w:rPr>
          <w:rFonts w:ascii="Arial" w:eastAsia="Times New Roman" w:hAnsi="Arial" w:cs="Arial"/>
          <w:b/>
          <w:bCs/>
          <w:sz w:val="21"/>
          <w:szCs w:val="21"/>
          <w:lang w:eastAsia="cs-CZ"/>
        </w:rPr>
        <w:t>v </w:t>
      </w:r>
      <w:hyperlink r:id="rId8" w:tooltip="Česko" w:history="1">
        <w:r w:rsidRPr="00F04FB5">
          <w:rPr>
            <w:rFonts w:ascii="Arial" w:eastAsia="Times New Roman" w:hAnsi="Arial" w:cs="Arial"/>
            <w:b/>
            <w:bCs/>
            <w:sz w:val="21"/>
            <w:szCs w:val="21"/>
            <w:lang w:eastAsia="cs-CZ"/>
          </w:rPr>
          <w:t>Česku</w:t>
        </w:r>
      </w:hyperlink>
      <w:r w:rsidRPr="00F04FB5">
        <w:rPr>
          <w:rFonts w:ascii="Arial" w:eastAsia="Times New Roman" w:hAnsi="Arial" w:cs="Arial"/>
          <w:sz w:val="21"/>
          <w:szCs w:val="21"/>
          <w:lang w:eastAsia="cs-CZ"/>
        </w:rPr>
        <w:t xml:space="preserve">. Má </w:t>
      </w:r>
      <w:r w:rsidRPr="00F04FB5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dlouhé, bíle zbarvené tělo s </w:t>
      </w:r>
      <w:r w:rsidRPr="00F04FB5">
        <w:rPr>
          <w:rFonts w:ascii="Arial" w:eastAsia="Times New Roman" w:hAnsi="Arial" w:cs="Arial"/>
          <w:sz w:val="21"/>
          <w:szCs w:val="21"/>
          <w:lang w:eastAsia="cs-CZ"/>
        </w:rPr>
        <w:t>krátkým </w:t>
      </w:r>
      <w:hyperlink r:id="rId9" w:tooltip="Ocas" w:history="1">
        <w:r w:rsidRPr="00F04FB5">
          <w:rPr>
            <w:rFonts w:ascii="Arial" w:eastAsia="Times New Roman" w:hAnsi="Arial" w:cs="Arial"/>
            <w:sz w:val="21"/>
            <w:szCs w:val="21"/>
            <w:lang w:eastAsia="cs-CZ"/>
          </w:rPr>
          <w:t>ocasem</w:t>
        </w:r>
      </w:hyperlink>
      <w:r w:rsidRPr="00F04FB5">
        <w:rPr>
          <w:rFonts w:ascii="Arial" w:eastAsia="Times New Roman" w:hAnsi="Arial" w:cs="Arial"/>
          <w:sz w:val="21"/>
          <w:szCs w:val="21"/>
          <w:lang w:eastAsia="cs-CZ"/>
        </w:rPr>
        <w:t xml:space="preserve">, </w:t>
      </w:r>
      <w:r w:rsidRPr="00F04FB5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černýma nohama a dlouhým, štíhlým </w:t>
      </w:r>
      <w:hyperlink r:id="rId10" w:tooltip="Krk" w:history="1">
        <w:r w:rsidRPr="00F04FB5">
          <w:rPr>
            <w:rFonts w:ascii="Arial" w:eastAsia="Times New Roman" w:hAnsi="Arial" w:cs="Arial"/>
            <w:sz w:val="21"/>
            <w:szCs w:val="21"/>
            <w:lang w:eastAsia="cs-CZ"/>
          </w:rPr>
          <w:t>krkem</w:t>
        </w:r>
      </w:hyperlink>
      <w:r w:rsidRPr="00F04FB5">
        <w:rPr>
          <w:rFonts w:ascii="Arial" w:eastAsia="Times New Roman" w:hAnsi="Arial" w:cs="Arial"/>
          <w:sz w:val="21"/>
          <w:szCs w:val="21"/>
          <w:lang w:eastAsia="cs-CZ"/>
        </w:rPr>
        <w:t xml:space="preserve">, </w:t>
      </w:r>
      <w:r w:rsidRPr="00F04FB5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který nese při plavání buď vzpřímený, nebo mírně esovitě prohnutý. </w:t>
      </w:r>
      <w:hyperlink r:id="rId11" w:tooltip="Zobák" w:history="1">
        <w:r w:rsidRPr="00F04FB5">
          <w:rPr>
            <w:rFonts w:ascii="Arial" w:eastAsia="Times New Roman" w:hAnsi="Arial" w:cs="Arial"/>
            <w:sz w:val="21"/>
            <w:szCs w:val="21"/>
            <w:lang w:eastAsia="cs-CZ"/>
          </w:rPr>
          <w:t>Zobák</w:t>
        </w:r>
      </w:hyperlink>
      <w:r w:rsidRPr="00F04FB5">
        <w:rPr>
          <w:rFonts w:ascii="Arial" w:eastAsia="Times New Roman" w:hAnsi="Arial" w:cs="Arial"/>
          <w:sz w:val="21"/>
          <w:szCs w:val="21"/>
          <w:lang w:eastAsia="cs-CZ"/>
        </w:rPr>
        <w:t> j</w:t>
      </w:r>
      <w:r w:rsidRPr="00F04FB5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e oranžový s černým nehtem na špičce; u kořene přechází v černé ozobí s výrazným hrbolem, který je u samce viditelně větší než u samice (tento rozdíl je patrnější v období hnízdění). </w:t>
      </w:r>
    </w:p>
    <w:p w14:paraId="3158EF2E" w14:textId="77777777" w:rsidR="00B2432A" w:rsidRPr="00F04FB5" w:rsidRDefault="00B2432A" w:rsidP="00B2432A">
      <w:pPr>
        <w:shd w:val="clear" w:color="auto" w:fill="F8F9FA"/>
        <w:spacing w:after="0" w:line="240" w:lineRule="auto"/>
        <w:jc w:val="center"/>
        <w:rPr>
          <w:rFonts w:ascii="Arial" w:eastAsia="Times New Roman" w:hAnsi="Arial" w:cs="Arial"/>
          <w:color w:val="202122"/>
          <w:sz w:val="20"/>
          <w:szCs w:val="20"/>
          <w:lang w:eastAsia="cs-CZ"/>
        </w:rPr>
      </w:pPr>
    </w:p>
    <w:p w14:paraId="3BDC7527" w14:textId="77777777" w:rsidR="00B2432A" w:rsidRPr="00F04FB5" w:rsidRDefault="00B2432A" w:rsidP="00B2432A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  <w:lang w:eastAsia="cs-CZ"/>
        </w:rPr>
      </w:pPr>
      <w:r w:rsidRPr="00F04FB5">
        <w:rPr>
          <w:rFonts w:ascii="Arial" w:eastAsia="Times New Roman" w:hAnsi="Arial" w:cs="Arial"/>
          <w:b/>
          <w:bCs/>
          <w:color w:val="202122"/>
          <w:sz w:val="21"/>
          <w:szCs w:val="21"/>
          <w:lang w:eastAsia="cs-CZ"/>
        </w:rPr>
        <w:t>Mláďata</w:t>
      </w:r>
      <w:r w:rsidRPr="00F04FB5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v prachovém peří jsou </w:t>
      </w:r>
      <w:r w:rsidRPr="00F04FB5">
        <w:rPr>
          <w:rFonts w:ascii="Arial" w:eastAsia="Times New Roman" w:hAnsi="Arial" w:cs="Arial"/>
          <w:b/>
          <w:bCs/>
          <w:color w:val="202122"/>
          <w:sz w:val="21"/>
          <w:szCs w:val="21"/>
          <w:lang w:eastAsia="cs-CZ"/>
        </w:rPr>
        <w:t>šedobílá</w:t>
      </w:r>
      <w:r w:rsidRPr="00F04FB5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, mladí ptáci jsou hnědošedí s šedým až šedorůžovým zobákem bez hrbolu. Labuť létá s pomalými údery </w:t>
      </w:r>
      <w:hyperlink r:id="rId12" w:tooltip="Křídlo (biologie)" w:history="1">
        <w:r w:rsidRPr="00F04FB5">
          <w:rPr>
            <w:rFonts w:ascii="Arial" w:eastAsia="Times New Roman" w:hAnsi="Arial" w:cs="Arial"/>
            <w:sz w:val="21"/>
            <w:szCs w:val="21"/>
            <w:lang w:eastAsia="cs-CZ"/>
          </w:rPr>
          <w:t>křídel</w:t>
        </w:r>
      </w:hyperlink>
      <w:r w:rsidRPr="00F04FB5">
        <w:rPr>
          <w:rFonts w:ascii="Arial" w:eastAsia="Times New Roman" w:hAnsi="Arial" w:cs="Arial"/>
          <w:sz w:val="21"/>
          <w:szCs w:val="21"/>
          <w:lang w:eastAsia="cs-CZ"/>
        </w:rPr>
        <w:t> </w:t>
      </w:r>
      <w:r w:rsidRPr="00F04FB5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a nataženým krkem. </w:t>
      </w:r>
      <w:r w:rsidRPr="00F04FB5">
        <w:rPr>
          <w:rFonts w:ascii="Arial" w:eastAsia="Times New Roman" w:hAnsi="Arial" w:cs="Arial"/>
          <w:b/>
          <w:bCs/>
          <w:color w:val="000000"/>
          <w:sz w:val="29"/>
          <w:szCs w:val="29"/>
          <w:lang w:eastAsia="cs-CZ"/>
        </w:rPr>
        <w:t xml:space="preserve"> </w:t>
      </w:r>
    </w:p>
    <w:p w14:paraId="138730E9" w14:textId="77777777" w:rsidR="00B2432A" w:rsidRDefault="00B2432A" w:rsidP="00B2432A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  <w:vertAlign w:val="superscript"/>
          <w:lang w:eastAsia="cs-CZ"/>
        </w:rPr>
      </w:pPr>
      <w:r w:rsidRPr="00F04FB5">
        <w:rPr>
          <w:rFonts w:ascii="Arial" w:eastAsia="Times New Roman" w:hAnsi="Arial" w:cs="Arial"/>
          <w:noProof/>
          <w:color w:val="0645AD"/>
          <w:sz w:val="20"/>
          <w:szCs w:val="20"/>
          <w:lang w:eastAsia="cs-CZ"/>
        </w:rPr>
        <w:drawing>
          <wp:anchor distT="0" distB="0" distL="114300" distR="114300" simplePos="0" relativeHeight="251662336" behindDoc="0" locked="0" layoutInCell="1" allowOverlap="1" wp14:anchorId="38E31AF0" wp14:editId="7B8D4379">
            <wp:simplePos x="0" y="0"/>
            <wp:positionH relativeFrom="margin">
              <wp:posOffset>2599690</wp:posOffset>
            </wp:positionH>
            <wp:positionV relativeFrom="paragraph">
              <wp:posOffset>6350</wp:posOffset>
            </wp:positionV>
            <wp:extent cx="2930400" cy="2098800"/>
            <wp:effectExtent l="0" t="0" r="3810" b="0"/>
            <wp:wrapSquare wrapText="bothSides"/>
            <wp:docPr id="8" name="Obrázek 8" descr="Obsah obrázku voda, pták, exteriér, vodní pták&#10;&#10;Popis byl vytvořen automaticky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voda, pták, exteriér, vodní pták&#10;&#10;Popis byl vytvořen automaticky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0400" cy="209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C5CEC">
        <w:rPr>
          <w:rFonts w:ascii="Arial" w:eastAsia="Times New Roman" w:hAnsi="Arial" w:cs="Arial"/>
          <w:b/>
          <w:bCs/>
          <w:color w:val="202122"/>
          <w:sz w:val="21"/>
          <w:szCs w:val="21"/>
          <w:lang w:eastAsia="cs-CZ"/>
        </w:rPr>
        <w:t>Hlas.</w:t>
      </w:r>
      <w:r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r w:rsidRPr="00F04FB5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Nijak výrazně se po celý rok neozývá, díky čemuž získala i svůj anglický název </w:t>
      </w:r>
      <w:proofErr w:type="spellStart"/>
      <w:r w:rsidRPr="00F04FB5">
        <w:rPr>
          <w:rFonts w:ascii="Arial" w:eastAsia="Times New Roman" w:hAnsi="Arial" w:cs="Arial"/>
          <w:i/>
          <w:iCs/>
          <w:color w:val="202122"/>
          <w:sz w:val="21"/>
          <w:szCs w:val="21"/>
          <w:lang w:eastAsia="cs-CZ"/>
        </w:rPr>
        <w:t>mute</w:t>
      </w:r>
      <w:proofErr w:type="spellEnd"/>
      <w:r w:rsidRPr="00F04FB5">
        <w:rPr>
          <w:rFonts w:ascii="Arial" w:eastAsia="Times New Roman" w:hAnsi="Arial" w:cs="Arial"/>
          <w:i/>
          <w:iCs/>
          <w:color w:val="202122"/>
          <w:sz w:val="21"/>
          <w:szCs w:val="21"/>
          <w:lang w:eastAsia="cs-CZ"/>
        </w:rPr>
        <w:t xml:space="preserve"> </w:t>
      </w:r>
      <w:proofErr w:type="spellStart"/>
      <w:r w:rsidRPr="00F04FB5">
        <w:rPr>
          <w:rFonts w:ascii="Arial" w:eastAsia="Times New Roman" w:hAnsi="Arial" w:cs="Arial"/>
          <w:i/>
          <w:iCs/>
          <w:color w:val="202122"/>
          <w:sz w:val="21"/>
          <w:szCs w:val="21"/>
          <w:lang w:eastAsia="cs-CZ"/>
        </w:rPr>
        <w:t>swan</w:t>
      </w:r>
      <w:proofErr w:type="spellEnd"/>
      <w:r w:rsidRPr="00F04FB5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 (v překladu </w:t>
      </w:r>
      <w:r w:rsidRPr="00F04FB5">
        <w:rPr>
          <w:rFonts w:ascii="Arial" w:eastAsia="Times New Roman" w:hAnsi="Arial" w:cs="Arial"/>
          <w:i/>
          <w:iCs/>
          <w:color w:val="202122"/>
          <w:sz w:val="21"/>
          <w:szCs w:val="21"/>
          <w:lang w:eastAsia="cs-CZ"/>
        </w:rPr>
        <w:t>němá labuť</w:t>
      </w:r>
      <w:r w:rsidRPr="00F04FB5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). Výjimkou </w:t>
      </w:r>
      <w:r w:rsidRPr="00F04FB5">
        <w:rPr>
          <w:rFonts w:ascii="Arial" w:eastAsia="Times New Roman" w:hAnsi="Arial" w:cs="Arial"/>
          <w:b/>
          <w:bCs/>
          <w:color w:val="202122"/>
          <w:sz w:val="21"/>
          <w:szCs w:val="21"/>
          <w:lang w:eastAsia="cs-CZ"/>
        </w:rPr>
        <w:t>jsou rytmické, svištivé zvuky, které vydávají křídla za letu</w:t>
      </w:r>
      <w:r w:rsidRPr="00F04FB5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. Při obraně teritoria </w:t>
      </w:r>
      <w:r w:rsidRPr="00F04FB5">
        <w:rPr>
          <w:rFonts w:ascii="Arial" w:eastAsia="Times New Roman" w:hAnsi="Arial" w:cs="Arial"/>
          <w:b/>
          <w:bCs/>
          <w:color w:val="202122"/>
          <w:sz w:val="21"/>
          <w:szCs w:val="21"/>
          <w:lang w:eastAsia="cs-CZ"/>
        </w:rPr>
        <w:t xml:space="preserve">labuť </w:t>
      </w:r>
      <w:proofErr w:type="gramStart"/>
      <w:r w:rsidRPr="00F04FB5">
        <w:rPr>
          <w:rFonts w:ascii="Arial" w:eastAsia="Times New Roman" w:hAnsi="Arial" w:cs="Arial"/>
          <w:b/>
          <w:bCs/>
          <w:color w:val="202122"/>
          <w:sz w:val="21"/>
          <w:szCs w:val="21"/>
          <w:lang w:eastAsia="cs-CZ"/>
        </w:rPr>
        <w:t>syčí</w:t>
      </w:r>
      <w:proofErr w:type="gramEnd"/>
      <w:r w:rsidRPr="00F04FB5">
        <w:rPr>
          <w:rFonts w:ascii="Arial" w:eastAsia="Times New Roman" w:hAnsi="Arial" w:cs="Arial"/>
          <w:b/>
          <w:bCs/>
          <w:color w:val="202122"/>
          <w:sz w:val="21"/>
          <w:szCs w:val="21"/>
          <w:lang w:eastAsia="cs-CZ"/>
        </w:rPr>
        <w:t>,</w:t>
      </w:r>
      <w:r w:rsidRPr="00F04FB5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což je obvykle doprovázeno esovitým prohýbáním krku a máváním křídel. Dospělci někdy vydávají nepříliš hlasité syčivé nebo štěkavé zvuky,</w:t>
      </w:r>
      <w:hyperlink r:id="rId15" w:anchor="cite_note-adw-3" w:history="1">
        <w:r w:rsidRPr="00F04FB5">
          <w:rPr>
            <w:rFonts w:ascii="Arial" w:eastAsia="Times New Roman" w:hAnsi="Arial" w:cs="Arial"/>
            <w:color w:val="0645AD"/>
            <w:sz w:val="21"/>
            <w:szCs w:val="21"/>
            <w:u w:val="single"/>
            <w:vertAlign w:val="superscript"/>
            <w:lang w:eastAsia="cs-CZ"/>
          </w:rPr>
          <w:t>[3]</w:t>
        </w:r>
      </w:hyperlink>
      <w:r w:rsidRPr="00F04FB5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 někdy v osamělosti při hledání partnera zapojují hlasitější volání, připomínající křik racků. Mláďata se ozývají tichým pípáním.</w:t>
      </w:r>
    </w:p>
    <w:p w14:paraId="446C2905" w14:textId="77777777" w:rsidR="00B2432A" w:rsidRDefault="00B2432A" w:rsidP="00B2432A">
      <w:pPr>
        <w:shd w:val="clear" w:color="auto" w:fill="FFFFFF"/>
        <w:spacing w:before="120" w:after="120" w:line="240" w:lineRule="auto"/>
        <w:rPr>
          <w:rFonts w:ascii="Arial" w:hAnsi="Arial" w:cs="Arial"/>
          <w:b/>
          <w:bCs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Labuť je částečně tažný pták; evropské populace migrují především </w:t>
      </w:r>
      <w:r w:rsidRPr="00CC5CEC">
        <w:rPr>
          <w:rFonts w:ascii="Arial" w:hAnsi="Arial" w:cs="Arial"/>
          <w:sz w:val="21"/>
          <w:szCs w:val="21"/>
          <w:shd w:val="clear" w:color="auto" w:fill="FFFFFF"/>
        </w:rPr>
        <w:t>do </w:t>
      </w:r>
      <w:hyperlink r:id="rId16" w:tooltip="Severní Afrika" w:history="1">
        <w:r w:rsidRPr="00CC5CEC">
          <w:rPr>
            <w:rStyle w:val="Hypertextovodkaz"/>
            <w:rFonts w:ascii="Arial" w:hAnsi="Arial" w:cs="Arial"/>
            <w:b/>
            <w:bCs/>
            <w:color w:val="auto"/>
            <w:sz w:val="21"/>
            <w:szCs w:val="21"/>
            <w:u w:val="none"/>
            <w:shd w:val="clear" w:color="auto" w:fill="FFFFFF"/>
          </w:rPr>
          <w:t>severní Afriky</w:t>
        </w:r>
      </w:hyperlink>
      <w:r w:rsidRPr="00CC5CEC">
        <w:rPr>
          <w:rFonts w:ascii="Arial" w:hAnsi="Arial" w:cs="Arial"/>
          <w:b/>
          <w:bCs/>
          <w:sz w:val="21"/>
          <w:szCs w:val="21"/>
          <w:shd w:val="clear" w:color="auto" w:fill="FFFFFF"/>
        </w:rPr>
        <w:t xml:space="preserve">. </w:t>
      </w:r>
    </w:p>
    <w:p w14:paraId="046E7E82" w14:textId="77777777" w:rsidR="00B2432A" w:rsidRPr="00CC5CEC" w:rsidRDefault="00B2432A" w:rsidP="00B2432A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202122"/>
          <w:sz w:val="21"/>
          <w:szCs w:val="21"/>
          <w:lang w:eastAsia="cs-CZ"/>
        </w:rPr>
      </w:pPr>
      <w:r w:rsidRPr="00CC5CEC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Mimo období hnízdění, kdy žije labuť velká spolu se svým partnerem, se shromažďuje do menších hejn, která se během tahu seskupují.</w:t>
      </w:r>
    </w:p>
    <w:p w14:paraId="1DF804F7" w14:textId="77777777" w:rsidR="00B2432A" w:rsidRPr="00CC5CEC" w:rsidRDefault="00B2432A" w:rsidP="00B2432A">
      <w:pPr>
        <w:shd w:val="clear" w:color="auto" w:fill="FFFFFF"/>
        <w:spacing w:before="72" w:after="0" w:line="240" w:lineRule="auto"/>
        <w:jc w:val="both"/>
        <w:outlineLvl w:val="2"/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</w:pPr>
      <w:r w:rsidRPr="00CC5CEC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 xml:space="preserve">Potrava </w:t>
      </w:r>
    </w:p>
    <w:p w14:paraId="4EE33300" w14:textId="77777777" w:rsidR="00B2432A" w:rsidRPr="00CC5CEC" w:rsidRDefault="00B2432A" w:rsidP="00B2432A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sz w:val="21"/>
          <w:szCs w:val="21"/>
          <w:lang w:eastAsia="cs-CZ"/>
        </w:rPr>
      </w:pPr>
      <w:r w:rsidRPr="00CC5CEC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Labuť velká se živí zejména </w:t>
      </w:r>
      <w:hyperlink r:id="rId17" w:tooltip="Hydrofyty" w:history="1">
        <w:r w:rsidRPr="00CC5CEC">
          <w:rPr>
            <w:rFonts w:ascii="Arial" w:eastAsia="Times New Roman" w:hAnsi="Arial" w:cs="Arial"/>
            <w:sz w:val="21"/>
            <w:szCs w:val="21"/>
            <w:lang w:eastAsia="cs-CZ"/>
          </w:rPr>
          <w:t>vodními rostlinami</w:t>
        </w:r>
      </w:hyperlink>
      <w:r w:rsidRPr="00CC5CEC">
        <w:rPr>
          <w:rFonts w:ascii="Arial" w:eastAsia="Times New Roman" w:hAnsi="Arial" w:cs="Arial"/>
          <w:sz w:val="21"/>
          <w:szCs w:val="21"/>
          <w:lang w:eastAsia="cs-CZ"/>
        </w:rPr>
        <w:t> </w:t>
      </w:r>
      <w:r w:rsidRPr="00CC5CEC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a rostlinami rostoucími na březích</w:t>
      </w:r>
      <w:r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. </w:t>
      </w:r>
      <w:r w:rsidRPr="00CC5CEC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Občas si jídelníček </w:t>
      </w:r>
      <w:proofErr w:type="gramStart"/>
      <w:r w:rsidRPr="00CC5CEC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zpestří</w:t>
      </w:r>
      <w:proofErr w:type="gramEnd"/>
      <w:r w:rsidRPr="00CC5CEC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také starým pečivem a dalšími zbytky potravy, které jí lidé házejí do vody. V malé míře se živí živočišnou potravou, jako jsou různí </w:t>
      </w:r>
      <w:hyperlink r:id="rId18" w:tooltip="Plži" w:history="1">
        <w:r w:rsidRPr="00CC5CEC">
          <w:rPr>
            <w:rFonts w:ascii="Arial" w:eastAsia="Times New Roman" w:hAnsi="Arial" w:cs="Arial"/>
            <w:sz w:val="21"/>
            <w:szCs w:val="21"/>
            <w:lang w:eastAsia="cs-CZ"/>
          </w:rPr>
          <w:t>plži</w:t>
        </w:r>
      </w:hyperlink>
      <w:r w:rsidRPr="00CC5CEC">
        <w:rPr>
          <w:rFonts w:ascii="Arial" w:eastAsia="Times New Roman" w:hAnsi="Arial" w:cs="Arial"/>
          <w:sz w:val="21"/>
          <w:szCs w:val="21"/>
          <w:lang w:eastAsia="cs-CZ"/>
        </w:rPr>
        <w:t>, </w:t>
      </w:r>
      <w:hyperlink r:id="rId19" w:tooltip="Mlži" w:history="1">
        <w:r w:rsidRPr="00CC5CEC">
          <w:rPr>
            <w:rFonts w:ascii="Arial" w:eastAsia="Times New Roman" w:hAnsi="Arial" w:cs="Arial"/>
            <w:sz w:val="21"/>
            <w:szCs w:val="21"/>
            <w:lang w:eastAsia="cs-CZ"/>
          </w:rPr>
          <w:t>mlži</w:t>
        </w:r>
      </w:hyperlink>
      <w:r w:rsidRPr="00CC5CEC">
        <w:rPr>
          <w:rFonts w:ascii="Arial" w:eastAsia="Times New Roman" w:hAnsi="Arial" w:cs="Arial"/>
          <w:sz w:val="21"/>
          <w:szCs w:val="21"/>
          <w:lang w:eastAsia="cs-CZ"/>
        </w:rPr>
        <w:t> a </w:t>
      </w:r>
      <w:hyperlink r:id="rId20" w:tooltip="Hmyz" w:history="1">
        <w:r w:rsidRPr="00CC5CEC">
          <w:rPr>
            <w:rFonts w:ascii="Arial" w:eastAsia="Times New Roman" w:hAnsi="Arial" w:cs="Arial"/>
            <w:sz w:val="21"/>
            <w:szCs w:val="21"/>
            <w:lang w:eastAsia="cs-CZ"/>
          </w:rPr>
          <w:t>hmyz</w:t>
        </w:r>
      </w:hyperlink>
      <w:r w:rsidRPr="00CC5CEC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, výjimečně zkonzumuje i </w:t>
      </w:r>
      <w:r w:rsidRPr="00CC5CEC">
        <w:rPr>
          <w:rFonts w:ascii="Arial" w:eastAsia="Times New Roman" w:hAnsi="Arial" w:cs="Arial"/>
          <w:sz w:val="21"/>
          <w:szCs w:val="21"/>
          <w:lang w:eastAsia="cs-CZ"/>
        </w:rPr>
        <w:t>malou </w:t>
      </w:r>
      <w:hyperlink r:id="rId21" w:tooltip="Ryby" w:history="1">
        <w:r w:rsidRPr="00CC5CEC">
          <w:rPr>
            <w:rFonts w:ascii="Arial" w:eastAsia="Times New Roman" w:hAnsi="Arial" w:cs="Arial"/>
            <w:sz w:val="21"/>
            <w:szCs w:val="21"/>
            <w:lang w:eastAsia="cs-CZ"/>
          </w:rPr>
          <w:t>rybu</w:t>
        </w:r>
      </w:hyperlink>
      <w:r w:rsidRPr="00CC5CEC">
        <w:rPr>
          <w:rFonts w:ascii="Arial" w:eastAsia="Times New Roman" w:hAnsi="Arial" w:cs="Arial"/>
          <w:sz w:val="21"/>
          <w:szCs w:val="21"/>
          <w:lang w:eastAsia="cs-CZ"/>
        </w:rPr>
        <w:t xml:space="preserve">. </w:t>
      </w:r>
    </w:p>
    <w:p w14:paraId="7D285479" w14:textId="40F463D1" w:rsidR="00B2432A" w:rsidRPr="00CC5CEC" w:rsidRDefault="00B2432A" w:rsidP="00B2432A">
      <w:pPr>
        <w:shd w:val="clear" w:color="auto" w:fill="FFFFFF"/>
        <w:spacing w:before="72" w:after="0" w:line="240" w:lineRule="auto"/>
        <w:jc w:val="both"/>
        <w:outlineLvl w:val="2"/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</w:pPr>
      <w:r w:rsidRPr="00CC5CEC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Hnízděn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í</w:t>
      </w:r>
      <w:r w:rsidRPr="00CC5CEC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 xml:space="preserve"> </w:t>
      </w:r>
    </w:p>
    <w:p w14:paraId="0F3D9F1F" w14:textId="7AA621B6" w:rsidR="00B2432A" w:rsidRDefault="003D7C0D" w:rsidP="00B2432A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202122"/>
          <w:sz w:val="21"/>
          <w:szCs w:val="21"/>
          <w:lang w:eastAsia="cs-CZ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75627470" wp14:editId="6DE9BF59">
            <wp:simplePos x="0" y="0"/>
            <wp:positionH relativeFrom="column">
              <wp:posOffset>1439545</wp:posOffset>
            </wp:positionH>
            <wp:positionV relativeFrom="paragraph">
              <wp:posOffset>596265</wp:posOffset>
            </wp:positionV>
            <wp:extent cx="2372400" cy="1778400"/>
            <wp:effectExtent l="0" t="0" r="8890" b="0"/>
            <wp:wrapTopAndBottom/>
            <wp:docPr id="9" name="Obrázek 9" descr="Obsah obrázku voda, exteriér, pták, vodní pták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5" descr="Obsah obrázku voda, exteriér, pták, vodní pták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2400" cy="177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432A" w:rsidRPr="00CC5CEC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Velké </w:t>
      </w:r>
      <w:hyperlink r:id="rId23" w:tooltip="Ptačí hnízdo" w:history="1">
        <w:r w:rsidR="00B2432A" w:rsidRPr="00CC5CEC">
          <w:rPr>
            <w:rFonts w:ascii="Arial" w:eastAsia="Times New Roman" w:hAnsi="Arial" w:cs="Arial"/>
            <w:sz w:val="21"/>
            <w:szCs w:val="21"/>
            <w:lang w:eastAsia="cs-CZ"/>
          </w:rPr>
          <w:t>hnízdo</w:t>
        </w:r>
      </w:hyperlink>
      <w:r w:rsidR="00B2432A" w:rsidRPr="00CC5CEC">
        <w:rPr>
          <w:rFonts w:ascii="Arial" w:eastAsia="Times New Roman" w:hAnsi="Arial" w:cs="Arial"/>
          <w:sz w:val="21"/>
          <w:szCs w:val="21"/>
          <w:lang w:eastAsia="cs-CZ"/>
        </w:rPr>
        <w:t xml:space="preserve"> z </w:t>
      </w:r>
      <w:r w:rsidR="00B2432A" w:rsidRPr="00CC5CEC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proutí </w:t>
      </w:r>
      <w:r w:rsidR="00B2432A" w:rsidRPr="00CC5CEC">
        <w:rPr>
          <w:rFonts w:ascii="Arial" w:eastAsia="Times New Roman" w:hAnsi="Arial" w:cs="Arial"/>
          <w:sz w:val="21"/>
          <w:szCs w:val="21"/>
          <w:lang w:eastAsia="cs-CZ"/>
        </w:rPr>
        <w:t>a </w:t>
      </w:r>
      <w:hyperlink r:id="rId24" w:tooltip="Rákos" w:history="1">
        <w:r w:rsidR="00B2432A" w:rsidRPr="00CC5CEC">
          <w:rPr>
            <w:rFonts w:ascii="Arial" w:eastAsia="Times New Roman" w:hAnsi="Arial" w:cs="Arial"/>
            <w:sz w:val="21"/>
            <w:szCs w:val="21"/>
            <w:lang w:eastAsia="cs-CZ"/>
          </w:rPr>
          <w:t>rákosu</w:t>
        </w:r>
      </w:hyperlink>
      <w:r w:rsidR="00B2432A" w:rsidRPr="00CC5CEC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 staví na </w:t>
      </w:r>
      <w:r w:rsidR="00B2432A" w:rsidRPr="00CC5CEC">
        <w:rPr>
          <w:rFonts w:ascii="Arial" w:eastAsia="Times New Roman" w:hAnsi="Arial" w:cs="Arial"/>
          <w:sz w:val="21"/>
          <w:szCs w:val="21"/>
          <w:lang w:eastAsia="cs-CZ"/>
        </w:rPr>
        <w:t>okrajích </w:t>
      </w:r>
      <w:hyperlink r:id="rId25" w:tooltip="Jezero" w:history="1">
        <w:r w:rsidR="00B2432A" w:rsidRPr="00CC5CEC">
          <w:rPr>
            <w:rFonts w:ascii="Arial" w:eastAsia="Times New Roman" w:hAnsi="Arial" w:cs="Arial"/>
            <w:sz w:val="21"/>
            <w:szCs w:val="21"/>
            <w:lang w:eastAsia="cs-CZ"/>
          </w:rPr>
          <w:t>jezer</w:t>
        </w:r>
      </w:hyperlink>
      <w:r w:rsidR="00B2432A" w:rsidRPr="00CC5CEC">
        <w:rPr>
          <w:rFonts w:ascii="Arial" w:eastAsia="Times New Roman" w:hAnsi="Arial" w:cs="Arial"/>
          <w:sz w:val="21"/>
          <w:szCs w:val="21"/>
          <w:lang w:eastAsia="cs-CZ"/>
        </w:rPr>
        <w:t>, </w:t>
      </w:r>
      <w:hyperlink r:id="rId26" w:tooltip="Rybník" w:history="1">
        <w:r w:rsidR="00B2432A" w:rsidRPr="00CC5CEC">
          <w:rPr>
            <w:rFonts w:ascii="Arial" w:eastAsia="Times New Roman" w:hAnsi="Arial" w:cs="Arial"/>
            <w:sz w:val="21"/>
            <w:szCs w:val="21"/>
            <w:lang w:eastAsia="cs-CZ"/>
          </w:rPr>
          <w:t>rybníků</w:t>
        </w:r>
      </w:hyperlink>
      <w:r w:rsidR="00B2432A" w:rsidRPr="00CC5CEC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 a na březích tekoucích vod. Samice do něj klade obvykle na přelomu března a dubna </w:t>
      </w:r>
      <w:r w:rsidR="00B2432A" w:rsidRPr="00CC5CEC">
        <w:rPr>
          <w:rFonts w:ascii="Arial" w:eastAsia="Times New Roman" w:hAnsi="Arial" w:cs="Arial"/>
          <w:b/>
          <w:bCs/>
          <w:color w:val="202122"/>
          <w:sz w:val="21"/>
          <w:szCs w:val="21"/>
          <w:lang w:eastAsia="cs-CZ"/>
        </w:rPr>
        <w:t>5 až 7 zelenavých vajec</w:t>
      </w:r>
      <w:r w:rsidR="00B2432A" w:rsidRPr="00CC5CEC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 o velikosti 112 × 75 mm.</w:t>
      </w:r>
    </w:p>
    <w:p w14:paraId="4A0E10CC" w14:textId="5565698F" w:rsidR="00B2432A" w:rsidRDefault="00B2432A" w:rsidP="00B2432A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202122"/>
          <w:sz w:val="21"/>
          <w:szCs w:val="21"/>
          <w:lang w:eastAsia="cs-CZ"/>
        </w:rPr>
      </w:pPr>
    </w:p>
    <w:p w14:paraId="18A74637" w14:textId="77777777" w:rsidR="00B2432A" w:rsidRDefault="00B2432A" w:rsidP="00B2432A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202122"/>
          <w:sz w:val="21"/>
          <w:szCs w:val="21"/>
          <w:lang w:eastAsia="cs-CZ"/>
        </w:rPr>
      </w:pPr>
    </w:p>
    <w:p w14:paraId="643D793B" w14:textId="77777777" w:rsidR="00B2432A" w:rsidRPr="00CC5CEC" w:rsidRDefault="00B2432A" w:rsidP="00B2432A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202122"/>
          <w:sz w:val="21"/>
          <w:szCs w:val="21"/>
          <w:lang w:eastAsia="cs-CZ"/>
        </w:rPr>
      </w:pPr>
      <w:r w:rsidRPr="00CC5CEC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Na vejcích sedí především samice, samec zatím </w:t>
      </w:r>
      <w:proofErr w:type="gramStart"/>
      <w:r w:rsidRPr="00CC5CEC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střeží</w:t>
      </w:r>
      <w:proofErr w:type="gramEnd"/>
      <w:r w:rsidRPr="00CC5CEC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okolí a na hnízdě ji zastupuje pouze ve chvíli, kdy si samice hledá potravu. </w:t>
      </w:r>
      <w:r w:rsidRPr="00CC5CEC">
        <w:rPr>
          <w:rFonts w:ascii="Arial" w:eastAsia="Times New Roman" w:hAnsi="Arial" w:cs="Arial"/>
          <w:b/>
          <w:bCs/>
          <w:color w:val="202122"/>
          <w:sz w:val="21"/>
          <w:szCs w:val="21"/>
          <w:lang w:eastAsia="cs-CZ"/>
        </w:rPr>
        <w:t>Inkubační doba trvá zhruba 35–38 dní</w:t>
      </w:r>
      <w:r w:rsidRPr="00CC5CEC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. Nekrmivá mláďata poté doprovázejí oba rodiče 4 až 9 měsíců.</w:t>
      </w:r>
    </w:p>
    <w:p w14:paraId="2560B0B1" w14:textId="77777777" w:rsidR="00B2432A" w:rsidRPr="00F04FB5" w:rsidRDefault="00B2432A" w:rsidP="00B2432A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b/>
          <w:bCs/>
          <w:color w:val="202122"/>
          <w:sz w:val="21"/>
          <w:szCs w:val="21"/>
          <w:lang w:eastAsia="cs-CZ"/>
        </w:rPr>
      </w:pPr>
      <w:r w:rsidRPr="00CC5CEC">
        <w:rPr>
          <w:rFonts w:ascii="Arial" w:eastAsia="Times New Roman" w:hAnsi="Arial" w:cs="Arial"/>
          <w:noProof/>
          <w:color w:val="0645AD"/>
          <w:sz w:val="20"/>
          <w:szCs w:val="20"/>
          <w:lang w:eastAsia="cs-CZ"/>
        </w:rPr>
        <w:drawing>
          <wp:anchor distT="0" distB="0" distL="114300" distR="114300" simplePos="0" relativeHeight="251663360" behindDoc="0" locked="0" layoutInCell="1" allowOverlap="1" wp14:anchorId="42DBE407" wp14:editId="08C7C480">
            <wp:simplePos x="0" y="0"/>
            <wp:positionH relativeFrom="column">
              <wp:posOffset>1660525</wp:posOffset>
            </wp:positionH>
            <wp:positionV relativeFrom="paragraph">
              <wp:posOffset>31750</wp:posOffset>
            </wp:positionV>
            <wp:extent cx="2522220" cy="1889125"/>
            <wp:effectExtent l="0" t="0" r="0" b="0"/>
            <wp:wrapSquare wrapText="bothSides"/>
            <wp:docPr id="10" name="Obrázek 10" descr="Obsah obrázku tráva, pták, exteriér, vodní pták&#10;&#10;Popis byl vytvořen automaticky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 descr="Obsah obrázku tráva, pták, exteriér, vodní pták&#10;&#10;Popis byl vytvořen automaticky">
                      <a:hlinkClick r:id="rId2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2220" cy="188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672B21" w14:textId="77777777" w:rsidR="00B2432A" w:rsidRPr="00F04FB5" w:rsidRDefault="00B2432A" w:rsidP="00B2432A">
      <w:pPr>
        <w:shd w:val="clear" w:color="auto" w:fill="FFFFFF"/>
        <w:spacing w:before="120" w:after="120" w:line="240" w:lineRule="auto"/>
        <w:jc w:val="both"/>
        <w:rPr>
          <w:rFonts w:ascii="Georgia" w:hAnsi="Georgia"/>
          <w:sz w:val="28"/>
          <w:szCs w:val="28"/>
          <w:highlight w:val="cyan"/>
        </w:rPr>
      </w:pPr>
    </w:p>
    <w:p w14:paraId="55EE46A3" w14:textId="77777777" w:rsidR="00B2432A" w:rsidRDefault="00B2432A" w:rsidP="00B2432A">
      <w:pPr>
        <w:pStyle w:val="Odstavecseseznamem"/>
        <w:jc w:val="both"/>
        <w:rPr>
          <w:rFonts w:ascii="Georgia" w:hAnsi="Georgia"/>
          <w:sz w:val="28"/>
          <w:szCs w:val="28"/>
        </w:rPr>
      </w:pPr>
    </w:p>
    <w:p w14:paraId="3118B727" w14:textId="77777777" w:rsidR="00B2432A" w:rsidRDefault="00B2432A" w:rsidP="00B2432A">
      <w:pPr>
        <w:pStyle w:val="Odstavecseseznamem"/>
        <w:jc w:val="both"/>
        <w:rPr>
          <w:rFonts w:ascii="Georgia" w:hAnsi="Georgia"/>
          <w:sz w:val="28"/>
          <w:szCs w:val="28"/>
        </w:rPr>
      </w:pPr>
    </w:p>
    <w:p w14:paraId="1C372824" w14:textId="77777777" w:rsidR="00B2432A" w:rsidRDefault="00B2432A" w:rsidP="00B2432A">
      <w:pPr>
        <w:pStyle w:val="Odstavecseseznamem"/>
        <w:jc w:val="both"/>
        <w:rPr>
          <w:rFonts w:ascii="Georgia" w:hAnsi="Georgia"/>
          <w:sz w:val="28"/>
          <w:szCs w:val="28"/>
        </w:rPr>
      </w:pPr>
    </w:p>
    <w:p w14:paraId="0B0B9FCF" w14:textId="77777777" w:rsidR="00B2432A" w:rsidRDefault="00B2432A" w:rsidP="00B2432A">
      <w:pPr>
        <w:pStyle w:val="Odstavecseseznamem"/>
        <w:jc w:val="both"/>
        <w:rPr>
          <w:rFonts w:ascii="Georgia" w:hAnsi="Georgia"/>
          <w:sz w:val="28"/>
          <w:szCs w:val="28"/>
        </w:rPr>
      </w:pPr>
    </w:p>
    <w:p w14:paraId="57FE7A8D" w14:textId="77777777" w:rsidR="00B2432A" w:rsidRDefault="00B2432A" w:rsidP="00B2432A">
      <w:pPr>
        <w:pStyle w:val="Odstavecseseznamem"/>
        <w:jc w:val="both"/>
        <w:rPr>
          <w:rFonts w:ascii="Georgia" w:hAnsi="Georgia"/>
          <w:sz w:val="28"/>
          <w:szCs w:val="28"/>
        </w:rPr>
      </w:pPr>
    </w:p>
    <w:p w14:paraId="58B04F75" w14:textId="77777777" w:rsidR="00B2432A" w:rsidRDefault="00B2432A" w:rsidP="00B2432A">
      <w:pPr>
        <w:pStyle w:val="Odstavecseseznamem"/>
        <w:jc w:val="both"/>
        <w:rPr>
          <w:rFonts w:ascii="Georgia" w:hAnsi="Georgia"/>
          <w:sz w:val="28"/>
          <w:szCs w:val="28"/>
        </w:rPr>
      </w:pPr>
    </w:p>
    <w:p w14:paraId="7EE52C58" w14:textId="77777777" w:rsidR="00B2432A" w:rsidRDefault="00B2432A" w:rsidP="00B2432A">
      <w:pPr>
        <w:pStyle w:val="Odstavecseseznamem"/>
        <w:jc w:val="both"/>
        <w:rPr>
          <w:rFonts w:ascii="Georgia" w:hAnsi="Georgia"/>
          <w:sz w:val="28"/>
          <w:szCs w:val="28"/>
        </w:rPr>
      </w:pPr>
    </w:p>
    <w:p w14:paraId="71191BA2" w14:textId="15BA4642" w:rsidR="00B2432A" w:rsidRDefault="00B2432A" w:rsidP="00B2432A">
      <w:pPr>
        <w:pStyle w:val="Odstavecseseznamem"/>
        <w:jc w:val="center"/>
        <w:rPr>
          <w:rFonts w:ascii="Georgia" w:hAnsi="Georgia"/>
          <w:sz w:val="28"/>
          <w:szCs w:val="28"/>
        </w:rPr>
      </w:pPr>
    </w:p>
    <w:p w14:paraId="26261B8F" w14:textId="1EFBFEAA" w:rsidR="00B67E4A" w:rsidRDefault="00B67E4A" w:rsidP="00B2432A">
      <w:pPr>
        <w:pStyle w:val="Odstavecseseznamem"/>
        <w:jc w:val="center"/>
        <w:rPr>
          <w:rFonts w:ascii="Georgia" w:hAnsi="Georgia"/>
          <w:sz w:val="28"/>
          <w:szCs w:val="28"/>
        </w:rPr>
      </w:pPr>
    </w:p>
    <w:p w14:paraId="44657EB3" w14:textId="4D6C7EF6" w:rsidR="00B67E4A" w:rsidRPr="00186980" w:rsidRDefault="00B67E4A" w:rsidP="00B2432A">
      <w:pPr>
        <w:pStyle w:val="Odstavecseseznamem"/>
        <w:jc w:val="center"/>
        <w:rPr>
          <w:rFonts w:ascii="Georgia" w:hAnsi="Georgia"/>
          <w:sz w:val="28"/>
          <w:szCs w:val="28"/>
        </w:rPr>
      </w:pPr>
      <w:r>
        <w:rPr>
          <w:noProof/>
        </w:rPr>
        <w:drawing>
          <wp:inline distT="0" distB="0" distL="0" distR="0" wp14:anchorId="64253E36" wp14:editId="6D60CAC1">
            <wp:extent cx="4465649" cy="3299460"/>
            <wp:effectExtent l="0" t="0" r="0" b="0"/>
            <wp:docPr id="11" name="Obrázek 11" descr="Obsah obrázku pták, vodní pták, exteriér, labuť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Obrázek 11" descr="Obsah obrázku pták, vodní pták, exteriér, labuť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897" cy="3315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67E4A" w:rsidRPr="001869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Ubuntu">
    <w:altName w:val="Ubuntu"/>
    <w:charset w:val="00"/>
    <w:family w:val="swiss"/>
    <w:pitch w:val="variable"/>
    <w:sig w:usb0="E00002FF" w:usb1="5000205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B5753"/>
    <w:multiLevelType w:val="multilevel"/>
    <w:tmpl w:val="C422D8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316635"/>
    <w:multiLevelType w:val="hybridMultilevel"/>
    <w:tmpl w:val="D960E450"/>
    <w:lvl w:ilvl="0" w:tplc="97AC215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  <w:bCs/>
        <w:color w:val="00B0F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505ADF"/>
    <w:multiLevelType w:val="hybridMultilevel"/>
    <w:tmpl w:val="DD185F06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FA972FF"/>
    <w:multiLevelType w:val="hybridMultilevel"/>
    <w:tmpl w:val="D1AADDCA"/>
    <w:lvl w:ilvl="0" w:tplc="14D6AD1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0B0F0"/>
        <w:sz w:val="32"/>
        <w:szCs w:val="3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4A0594"/>
    <w:multiLevelType w:val="hybridMultilevel"/>
    <w:tmpl w:val="38300410"/>
    <w:lvl w:ilvl="0" w:tplc="5CFA7C9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  <w:bCs/>
        <w:color w:val="00B0F0"/>
        <w:sz w:val="32"/>
        <w:szCs w:val="3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057DCB"/>
    <w:multiLevelType w:val="hybridMultilevel"/>
    <w:tmpl w:val="6B703BD6"/>
    <w:lvl w:ilvl="0" w:tplc="130AD6D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  <w:bCs/>
        <w:color w:val="00B0F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0242204">
    <w:abstractNumId w:val="1"/>
  </w:num>
  <w:num w:numId="2" w16cid:durableId="100541330">
    <w:abstractNumId w:val="5"/>
  </w:num>
  <w:num w:numId="3" w16cid:durableId="137964370">
    <w:abstractNumId w:val="0"/>
  </w:num>
  <w:num w:numId="4" w16cid:durableId="1902053230">
    <w:abstractNumId w:val="2"/>
  </w:num>
  <w:num w:numId="5" w16cid:durableId="1757241024">
    <w:abstractNumId w:val="4"/>
  </w:num>
  <w:num w:numId="6" w16cid:durableId="11440810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9FB"/>
    <w:rsid w:val="00186980"/>
    <w:rsid w:val="003D7C0D"/>
    <w:rsid w:val="00547846"/>
    <w:rsid w:val="00646DEF"/>
    <w:rsid w:val="008B3A7D"/>
    <w:rsid w:val="009F0119"/>
    <w:rsid w:val="00B2432A"/>
    <w:rsid w:val="00B67E4A"/>
    <w:rsid w:val="00CC5CEC"/>
    <w:rsid w:val="00CF59FB"/>
    <w:rsid w:val="00D35104"/>
    <w:rsid w:val="00E37333"/>
    <w:rsid w:val="00EA0B3D"/>
    <w:rsid w:val="00F04FB5"/>
    <w:rsid w:val="00F92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8F243"/>
  <w15:chartTrackingRefBased/>
  <w15:docId w15:val="{5D4C50E2-5FD5-4458-841D-BA585B65B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F04FB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A0B3D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F04F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F04FB5"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F04FB5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mw-headline">
    <w:name w:val="mw-headline"/>
    <w:basedOn w:val="Standardnpsmoodstavce"/>
    <w:rsid w:val="00F04FB5"/>
  </w:style>
  <w:style w:type="character" w:customStyle="1" w:styleId="mw-editsection">
    <w:name w:val="mw-editsection"/>
    <w:basedOn w:val="Standardnpsmoodstavce"/>
    <w:rsid w:val="00F04FB5"/>
  </w:style>
  <w:style w:type="character" w:customStyle="1" w:styleId="mw-editsection-bracket">
    <w:name w:val="mw-editsection-bracket"/>
    <w:basedOn w:val="Standardnpsmoodstavce"/>
    <w:rsid w:val="00F04FB5"/>
  </w:style>
  <w:style w:type="character" w:customStyle="1" w:styleId="mw-editsection-divider">
    <w:name w:val="mw-editsection-divider"/>
    <w:basedOn w:val="Standardnpsmoodstavce"/>
    <w:rsid w:val="00F04F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65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737771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507217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17250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39393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052178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18059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23515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523612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206185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.wikipedia.org/wiki/%C4%8Cesko" TargetMode="External"/><Relationship Id="rId13" Type="http://schemas.openxmlformats.org/officeDocument/2006/relationships/hyperlink" Target="https://commons.wikimedia.org/wiki/File:Knolsvanflygande.jpg" TargetMode="External"/><Relationship Id="rId18" Type="http://schemas.openxmlformats.org/officeDocument/2006/relationships/hyperlink" Target="https://cs.wikipedia.org/wiki/Pl%C5%BEi" TargetMode="External"/><Relationship Id="rId26" Type="http://schemas.openxmlformats.org/officeDocument/2006/relationships/hyperlink" Target="https://cs.wikipedia.org/wiki/Rybn%C3%ADk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cs.wikipedia.org/wiki/Ryby" TargetMode="External"/><Relationship Id="rId7" Type="http://schemas.openxmlformats.org/officeDocument/2006/relationships/image" Target="media/image3.jpeg"/><Relationship Id="rId12" Type="http://schemas.openxmlformats.org/officeDocument/2006/relationships/hyperlink" Target="https://cs.wikipedia.org/wiki/K%C5%99%C3%ADdlo_(biologie)" TargetMode="External"/><Relationship Id="rId17" Type="http://schemas.openxmlformats.org/officeDocument/2006/relationships/hyperlink" Target="https://cs.wikipedia.org/wiki/Hydrofyty" TargetMode="External"/><Relationship Id="rId25" Type="http://schemas.openxmlformats.org/officeDocument/2006/relationships/hyperlink" Target="https://cs.wikipedia.org/wiki/Jezero" TargetMode="External"/><Relationship Id="rId2" Type="http://schemas.openxmlformats.org/officeDocument/2006/relationships/styles" Target="styles.xml"/><Relationship Id="rId16" Type="http://schemas.openxmlformats.org/officeDocument/2006/relationships/hyperlink" Target="https://cs.wikipedia.org/wiki/Severn%C3%AD_Afrika" TargetMode="External"/><Relationship Id="rId20" Type="http://schemas.openxmlformats.org/officeDocument/2006/relationships/hyperlink" Target="https://cs.wikipedia.org/wiki/Hmyz" TargetMode="External"/><Relationship Id="rId29" Type="http://schemas.openxmlformats.org/officeDocument/2006/relationships/image" Target="media/image7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cs.wikipedia.org/wiki/Zob%C3%A1k" TargetMode="External"/><Relationship Id="rId24" Type="http://schemas.openxmlformats.org/officeDocument/2006/relationships/hyperlink" Target="https://cs.wikipedia.org/wiki/R%C3%A1kos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cs.wikipedia.org/wiki/Labu%C5%A5_velk%C3%A1" TargetMode="External"/><Relationship Id="rId23" Type="http://schemas.openxmlformats.org/officeDocument/2006/relationships/hyperlink" Target="https://cs.wikipedia.org/wiki/Pta%C4%8D%C3%AD_hn%C3%ADzdo" TargetMode="External"/><Relationship Id="rId28" Type="http://schemas.openxmlformats.org/officeDocument/2006/relationships/image" Target="media/image6.jpeg"/><Relationship Id="rId10" Type="http://schemas.openxmlformats.org/officeDocument/2006/relationships/hyperlink" Target="https://cs.wikipedia.org/wiki/Krk" TargetMode="External"/><Relationship Id="rId19" Type="http://schemas.openxmlformats.org/officeDocument/2006/relationships/hyperlink" Target="https://cs.wikipedia.org/wiki/Ml%C5%BEi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cs.wikipedia.org/wiki/Ocas" TargetMode="External"/><Relationship Id="rId14" Type="http://schemas.openxmlformats.org/officeDocument/2006/relationships/image" Target="media/image4.jpeg"/><Relationship Id="rId22" Type="http://schemas.openxmlformats.org/officeDocument/2006/relationships/image" Target="media/image5.jpeg"/><Relationship Id="rId27" Type="http://schemas.openxmlformats.org/officeDocument/2006/relationships/hyperlink" Target="https://commons.wikimedia.org/wiki/File:Mute_Swan_Cygnets_detail.jpg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4</Pages>
  <Words>904</Words>
  <Characters>5339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Jaroslava Hešíková</dc:creator>
  <cp:keywords/>
  <dc:description/>
  <cp:lastModifiedBy>Jaroslava Hešíková</cp:lastModifiedBy>
  <cp:revision>2</cp:revision>
  <dcterms:created xsi:type="dcterms:W3CDTF">2022-05-21T09:06:00Z</dcterms:created>
  <dcterms:modified xsi:type="dcterms:W3CDTF">2022-05-21T12:03:00Z</dcterms:modified>
</cp:coreProperties>
</file>