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B7737" w14:textId="77777777" w:rsidR="003F5A39" w:rsidRDefault="00C67980">
      <w:pPr>
        <w:rPr>
          <w:rFonts w:ascii="Georgia" w:hAnsi="Georgia"/>
          <w:b/>
          <w:i/>
          <w:color w:val="0070C0"/>
          <w:sz w:val="32"/>
          <w:szCs w:val="32"/>
        </w:rPr>
      </w:pPr>
      <w:r>
        <w:rPr>
          <w:rFonts w:ascii="Georgia" w:hAnsi="Georgia"/>
          <w:b/>
          <w:i/>
          <w:noProof/>
          <w:color w:val="0070C0"/>
          <w:sz w:val="32"/>
          <w:szCs w:val="32"/>
        </w:rPr>
        <w:drawing>
          <wp:anchor distT="0" distB="0" distL="114300" distR="120015" simplePos="0" relativeHeight="4" behindDoc="0" locked="0" layoutInCell="1" allowOverlap="1" wp14:anchorId="325AA1EC" wp14:editId="5A029CBF">
            <wp:simplePos x="0" y="0"/>
            <wp:positionH relativeFrom="column">
              <wp:posOffset>1643380</wp:posOffset>
            </wp:positionH>
            <wp:positionV relativeFrom="paragraph">
              <wp:posOffset>53340</wp:posOffset>
            </wp:positionV>
            <wp:extent cx="2237740" cy="3287395"/>
            <wp:effectExtent l="0" t="0" r="0" b="0"/>
            <wp:wrapTight wrapText="bothSides">
              <wp:wrapPolygon edited="0">
                <wp:start x="-91" y="0"/>
                <wp:lineTo x="-91" y="21322"/>
                <wp:lineTo x="21415" y="21322"/>
                <wp:lineTo x="21415" y="0"/>
                <wp:lineTo x="-91" y="0"/>
              </wp:wrapPolygon>
            </wp:wrapTight>
            <wp:docPr id="1" name="Obrázek 2" descr="Výsledek obrázku pro svatý martin pracovní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2" descr="Výsledek obrázku pro svatý martin pracovní list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497D87" w14:textId="77777777" w:rsidR="003F5A39" w:rsidRDefault="003F5A39">
      <w:pPr>
        <w:rPr>
          <w:rFonts w:ascii="Georgia" w:hAnsi="Georgia"/>
          <w:b/>
          <w:i/>
          <w:color w:val="0070C0"/>
          <w:sz w:val="32"/>
          <w:szCs w:val="32"/>
        </w:rPr>
      </w:pPr>
    </w:p>
    <w:p w14:paraId="73618A51" w14:textId="77777777" w:rsidR="003F5A39" w:rsidRDefault="003F5A39">
      <w:pPr>
        <w:rPr>
          <w:rFonts w:ascii="Georgia" w:hAnsi="Georgia"/>
          <w:b/>
          <w:i/>
          <w:color w:val="0070C0"/>
          <w:sz w:val="32"/>
          <w:szCs w:val="32"/>
        </w:rPr>
      </w:pPr>
    </w:p>
    <w:p w14:paraId="0004434F" w14:textId="77777777" w:rsidR="003F5A39" w:rsidRDefault="003F5A39">
      <w:pPr>
        <w:rPr>
          <w:rFonts w:ascii="Georgia" w:hAnsi="Georgia"/>
          <w:b/>
          <w:i/>
          <w:color w:val="0070C0"/>
          <w:sz w:val="32"/>
          <w:szCs w:val="32"/>
        </w:rPr>
      </w:pPr>
    </w:p>
    <w:p w14:paraId="3E96E72B" w14:textId="77777777" w:rsidR="003F5A39" w:rsidRDefault="003F5A39">
      <w:pPr>
        <w:rPr>
          <w:rFonts w:ascii="Georgia" w:hAnsi="Georgia"/>
          <w:b/>
          <w:i/>
          <w:color w:val="0070C0"/>
          <w:sz w:val="32"/>
          <w:szCs w:val="32"/>
        </w:rPr>
      </w:pPr>
    </w:p>
    <w:p w14:paraId="3E2F42AD" w14:textId="77777777" w:rsidR="003F5A39" w:rsidRDefault="003F5A39">
      <w:pPr>
        <w:rPr>
          <w:rFonts w:ascii="Georgia" w:hAnsi="Georgia"/>
          <w:b/>
          <w:i/>
          <w:color w:val="0070C0"/>
          <w:sz w:val="32"/>
          <w:szCs w:val="32"/>
        </w:rPr>
      </w:pPr>
    </w:p>
    <w:p w14:paraId="361DB752" w14:textId="77777777" w:rsidR="003F5A39" w:rsidRDefault="003F5A39">
      <w:pPr>
        <w:rPr>
          <w:rFonts w:ascii="Georgia" w:hAnsi="Georgia"/>
          <w:b/>
          <w:i/>
          <w:color w:val="0070C0"/>
          <w:sz w:val="32"/>
          <w:szCs w:val="32"/>
        </w:rPr>
      </w:pPr>
    </w:p>
    <w:p w14:paraId="2D0EA1C7" w14:textId="77777777" w:rsidR="003F5A39" w:rsidRDefault="003F5A39">
      <w:pPr>
        <w:rPr>
          <w:rFonts w:ascii="Georgia" w:hAnsi="Georgia"/>
          <w:b/>
          <w:i/>
          <w:color w:val="0070C0"/>
          <w:sz w:val="32"/>
          <w:szCs w:val="32"/>
        </w:rPr>
      </w:pPr>
    </w:p>
    <w:p w14:paraId="256112BB" w14:textId="77777777" w:rsidR="003F5A39" w:rsidRDefault="003F5A39">
      <w:pPr>
        <w:rPr>
          <w:rFonts w:ascii="Georgia" w:hAnsi="Georgia"/>
          <w:b/>
          <w:i/>
          <w:color w:val="0070C0"/>
          <w:sz w:val="32"/>
          <w:szCs w:val="32"/>
        </w:rPr>
      </w:pPr>
    </w:p>
    <w:p w14:paraId="181855B2" w14:textId="77777777" w:rsidR="003F5A39" w:rsidRDefault="003F5A39">
      <w:pPr>
        <w:rPr>
          <w:rFonts w:ascii="Georgia" w:hAnsi="Georgia"/>
          <w:b/>
          <w:i/>
          <w:color w:val="0070C0"/>
          <w:sz w:val="32"/>
          <w:szCs w:val="32"/>
        </w:rPr>
      </w:pPr>
    </w:p>
    <w:p w14:paraId="789C4542" w14:textId="77777777" w:rsidR="003F5A39" w:rsidRDefault="003F5A39">
      <w:pPr>
        <w:rPr>
          <w:rFonts w:ascii="Georgia" w:hAnsi="Georgia"/>
          <w:b/>
          <w:i/>
          <w:color w:val="0070C0"/>
          <w:sz w:val="32"/>
          <w:szCs w:val="32"/>
        </w:rPr>
      </w:pPr>
    </w:p>
    <w:p w14:paraId="1E19ECA4" w14:textId="77777777" w:rsidR="003F5A39" w:rsidRDefault="003F5A39">
      <w:pPr>
        <w:rPr>
          <w:rFonts w:ascii="Georgia" w:hAnsi="Georgia"/>
          <w:b/>
          <w:i/>
          <w:color w:val="0070C0"/>
          <w:sz w:val="32"/>
          <w:szCs w:val="32"/>
        </w:rPr>
      </w:pPr>
    </w:p>
    <w:p w14:paraId="63980633" w14:textId="77777777" w:rsidR="003F5A39" w:rsidRDefault="003F5A39">
      <w:pPr>
        <w:rPr>
          <w:rFonts w:ascii="Georgia" w:hAnsi="Georgia"/>
          <w:b/>
          <w:i/>
          <w:color w:val="0070C0"/>
          <w:sz w:val="32"/>
          <w:szCs w:val="32"/>
        </w:rPr>
      </w:pPr>
    </w:p>
    <w:p w14:paraId="5A32BC53" w14:textId="77777777" w:rsidR="003F5A39" w:rsidRDefault="003F5A39">
      <w:pPr>
        <w:rPr>
          <w:rFonts w:ascii="Georgia" w:hAnsi="Georgia"/>
          <w:b/>
          <w:i/>
          <w:color w:val="0070C0"/>
          <w:sz w:val="32"/>
          <w:szCs w:val="32"/>
        </w:rPr>
      </w:pPr>
    </w:p>
    <w:p w14:paraId="676FA846" w14:textId="77777777" w:rsidR="003F5A39" w:rsidRDefault="003F5A39">
      <w:pPr>
        <w:rPr>
          <w:rFonts w:ascii="Georgia" w:hAnsi="Georgia"/>
          <w:b/>
          <w:i/>
          <w:color w:val="0070C0"/>
          <w:sz w:val="32"/>
          <w:szCs w:val="32"/>
        </w:rPr>
      </w:pPr>
    </w:p>
    <w:p w14:paraId="41976364" w14:textId="77777777" w:rsidR="003F5A39" w:rsidRDefault="003F5A39">
      <w:pPr>
        <w:rPr>
          <w:rFonts w:ascii="Georgia" w:hAnsi="Georgia"/>
          <w:b/>
          <w:i/>
          <w:color w:val="0070C0"/>
          <w:sz w:val="32"/>
          <w:szCs w:val="32"/>
        </w:rPr>
      </w:pPr>
    </w:p>
    <w:p w14:paraId="67CCC4A0" w14:textId="77777777" w:rsidR="003F5A39" w:rsidRDefault="00C67980">
      <w:pPr>
        <w:jc w:val="center"/>
        <w:rPr>
          <w:rFonts w:ascii="Georgia" w:hAnsi="Georgia"/>
          <w:b/>
          <w:i/>
          <w:color w:val="0070C0"/>
          <w:sz w:val="48"/>
          <w:szCs w:val="48"/>
        </w:rPr>
      </w:pPr>
      <w:r>
        <w:rPr>
          <w:rFonts w:ascii="Georgia" w:hAnsi="Georgia"/>
          <w:b/>
          <w:i/>
          <w:color w:val="0070C0"/>
          <w:sz w:val="48"/>
          <w:szCs w:val="48"/>
        </w:rPr>
        <w:t xml:space="preserve">SVATÝ MARTIN PŘIJÍŽDÍ </w:t>
      </w:r>
    </w:p>
    <w:p w14:paraId="35A00B09" w14:textId="77777777" w:rsidR="003F5A39" w:rsidRDefault="00C67980">
      <w:pPr>
        <w:jc w:val="center"/>
        <w:rPr>
          <w:rFonts w:ascii="Georgia" w:hAnsi="Georgia"/>
          <w:b/>
          <w:i/>
          <w:color w:val="0070C0"/>
          <w:sz w:val="48"/>
          <w:szCs w:val="48"/>
        </w:rPr>
      </w:pPr>
      <w:r>
        <w:rPr>
          <w:rFonts w:ascii="Georgia" w:hAnsi="Georgia"/>
          <w:b/>
          <w:i/>
          <w:color w:val="0070C0"/>
          <w:sz w:val="48"/>
          <w:szCs w:val="48"/>
        </w:rPr>
        <w:t>NA BÍLÉM KONI</w:t>
      </w:r>
    </w:p>
    <w:p w14:paraId="57D43B19" w14:textId="77777777" w:rsidR="003F5A39" w:rsidRDefault="003F5A39">
      <w:pPr>
        <w:rPr>
          <w:rFonts w:ascii="Georgia" w:hAnsi="Georgia"/>
          <w:b/>
          <w:i/>
          <w:sz w:val="32"/>
          <w:szCs w:val="32"/>
        </w:rPr>
      </w:pPr>
    </w:p>
    <w:p w14:paraId="03EC1E54" w14:textId="77777777" w:rsidR="003F5A39" w:rsidRDefault="003F5A39">
      <w:pPr>
        <w:jc w:val="center"/>
        <w:rPr>
          <w:rFonts w:ascii="Georgia" w:hAnsi="Georgia"/>
          <w:i/>
          <w:sz w:val="28"/>
          <w:szCs w:val="28"/>
        </w:rPr>
      </w:pPr>
    </w:p>
    <w:p w14:paraId="145433BE" w14:textId="77777777" w:rsidR="003F5A39" w:rsidRDefault="00C67980">
      <w:pPr>
        <w:numPr>
          <w:ilvl w:val="0"/>
          <w:numId w:val="1"/>
        </w:numPr>
      </w:pPr>
      <w:r>
        <w:rPr>
          <w:rFonts w:ascii="Georgia" w:hAnsi="Georgia"/>
          <w:b/>
          <w:i/>
          <w:color w:val="FF0000"/>
          <w:sz w:val="28"/>
          <w:szCs w:val="28"/>
        </w:rPr>
        <w:t>Seznámení s příběhem o sv. Martinovi</w:t>
      </w:r>
      <w:r>
        <w:rPr>
          <w:rFonts w:ascii="Georgia" w:hAnsi="Georgia"/>
          <w:b/>
          <w:i/>
          <w:sz w:val="28"/>
          <w:szCs w:val="28"/>
        </w:rPr>
        <w:t xml:space="preserve"> </w:t>
      </w:r>
      <w:r>
        <w:rPr>
          <w:rFonts w:ascii="Georgia" w:hAnsi="Georgia"/>
          <w:b/>
          <w:i/>
          <w:color w:val="FF0000"/>
          <w:sz w:val="28"/>
          <w:szCs w:val="28"/>
        </w:rPr>
        <w:t>–</w:t>
      </w:r>
      <w:r>
        <w:rPr>
          <w:rFonts w:ascii="Georgia" w:hAnsi="Georgia"/>
          <w:b/>
          <w:i/>
          <w:sz w:val="28"/>
          <w:szCs w:val="28"/>
        </w:rPr>
        <w:t xml:space="preserve"> </w:t>
      </w:r>
      <w:r>
        <w:rPr>
          <w:rFonts w:ascii="Georgia" w:hAnsi="Georgia"/>
          <w:i/>
          <w:sz w:val="28"/>
          <w:szCs w:val="28"/>
        </w:rPr>
        <w:t xml:space="preserve">(formou vyprávění i veršované) </w:t>
      </w:r>
      <w:proofErr w:type="gramStart"/>
      <w:r>
        <w:rPr>
          <w:rFonts w:ascii="Georgia" w:hAnsi="Georgia"/>
          <w:i/>
          <w:sz w:val="28"/>
          <w:szCs w:val="28"/>
        </w:rPr>
        <w:t>–  co</w:t>
      </w:r>
      <w:proofErr w:type="gramEnd"/>
      <w:r>
        <w:rPr>
          <w:rFonts w:ascii="Georgia" w:hAnsi="Georgia"/>
          <w:i/>
          <w:sz w:val="28"/>
          <w:szCs w:val="28"/>
        </w:rPr>
        <w:t xml:space="preserve"> se nám na Martinovi líbí - jaký si z něho můžeme vzít příklad, jakého měl pomocníka (koně), jak bychom mohli pomáhat dnes a komu (kdo potřebuje naši pomoc - slepci, zranění, nemocní…), jaké to je se s někým rozdělit (dokážu to i já), pomohl někdy někdo mě a co já umím udělat pro druhé….</w:t>
      </w:r>
    </w:p>
    <w:p w14:paraId="7D51AE7A" w14:textId="77777777" w:rsidR="003F5A39" w:rsidRDefault="003F5A39">
      <w:pPr>
        <w:ind w:left="720"/>
        <w:rPr>
          <w:rFonts w:ascii="Georgia" w:hAnsi="Georgia"/>
          <w:i/>
          <w:color w:val="FF0000"/>
          <w:sz w:val="28"/>
          <w:szCs w:val="28"/>
        </w:rPr>
      </w:pPr>
    </w:p>
    <w:p w14:paraId="419F6FD6" w14:textId="77777777" w:rsidR="003F5A39" w:rsidRDefault="003F5A39">
      <w:pPr>
        <w:ind w:left="708"/>
        <w:rPr>
          <w:rFonts w:ascii="Georgia" w:hAnsi="Georgia"/>
          <w:i/>
          <w:color w:val="FF0000"/>
          <w:sz w:val="28"/>
          <w:szCs w:val="28"/>
        </w:rPr>
      </w:pPr>
    </w:p>
    <w:p w14:paraId="1C9245C7" w14:textId="77777777" w:rsidR="003F5A39" w:rsidRDefault="00C67980">
      <w:pPr>
        <w:pStyle w:val="Odstavecseseznamem"/>
        <w:numPr>
          <w:ilvl w:val="0"/>
          <w:numId w:val="1"/>
        </w:numPr>
      </w:pPr>
      <w:r>
        <w:rPr>
          <w:rFonts w:ascii="Georgia" w:hAnsi="Georgia"/>
          <w:b/>
          <w:i/>
          <w:color w:val="FF0000"/>
          <w:sz w:val="28"/>
          <w:szCs w:val="28"/>
        </w:rPr>
        <w:t>Vysvětlíme si pranostiky ke sv. Martinovi</w:t>
      </w:r>
    </w:p>
    <w:p w14:paraId="328B9F63" w14:textId="77777777" w:rsidR="003F5A39" w:rsidRDefault="00C67980">
      <w:pPr>
        <w:pStyle w:val="Odstavecseseznamem"/>
        <w:rPr>
          <w:rFonts w:ascii="Georgia" w:hAnsi="Georgia"/>
          <w:i/>
          <w:sz w:val="28"/>
          <w:szCs w:val="28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31442633" wp14:editId="1E7A5210">
            <wp:simplePos x="0" y="0"/>
            <wp:positionH relativeFrom="column">
              <wp:posOffset>3518535</wp:posOffset>
            </wp:positionH>
            <wp:positionV relativeFrom="paragraph">
              <wp:posOffset>144145</wp:posOffset>
            </wp:positionV>
            <wp:extent cx="2657475" cy="1905000"/>
            <wp:effectExtent l="0" t="0" r="0" b="0"/>
            <wp:wrapSquare wrapText="largest"/>
            <wp:docPr id="2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578" t="5068" r="4563" b="5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E665E" w14:textId="77777777" w:rsidR="003F5A39" w:rsidRDefault="003F5A39">
      <w:pPr>
        <w:pStyle w:val="Odstavecseseznamem"/>
        <w:rPr>
          <w:rFonts w:ascii="Georgia" w:hAnsi="Georgia"/>
          <w:i/>
          <w:sz w:val="28"/>
          <w:szCs w:val="28"/>
        </w:rPr>
      </w:pPr>
    </w:p>
    <w:p w14:paraId="7359EFF9" w14:textId="77777777" w:rsidR="003F5A39" w:rsidRPr="004B6690" w:rsidRDefault="00C67980" w:rsidP="004B6690">
      <w:pPr>
        <w:rPr>
          <w:i/>
          <w:iCs/>
        </w:rPr>
      </w:pPr>
      <w:r w:rsidRPr="004B6690">
        <w:rPr>
          <w:rFonts w:ascii="Georgia" w:hAnsi="Georgia"/>
          <w:i/>
          <w:iCs/>
          <w:sz w:val="28"/>
          <w:szCs w:val="28"/>
        </w:rPr>
        <w:t xml:space="preserve">Na svatého Martina </w:t>
      </w:r>
      <w:proofErr w:type="gramStart"/>
      <w:r w:rsidRPr="004B6690">
        <w:rPr>
          <w:rFonts w:ascii="Georgia" w:hAnsi="Georgia"/>
          <w:i/>
          <w:iCs/>
          <w:sz w:val="28"/>
          <w:szCs w:val="28"/>
        </w:rPr>
        <w:t>kouří</w:t>
      </w:r>
      <w:proofErr w:type="gramEnd"/>
      <w:r w:rsidRPr="004B6690">
        <w:rPr>
          <w:rFonts w:ascii="Georgia" w:hAnsi="Georgia"/>
          <w:i/>
          <w:iCs/>
          <w:sz w:val="28"/>
          <w:szCs w:val="28"/>
        </w:rPr>
        <w:t xml:space="preserve"> se nám z komína</w:t>
      </w:r>
    </w:p>
    <w:p w14:paraId="5C581CC4" w14:textId="77777777" w:rsidR="003F5A39" w:rsidRPr="004B6690" w:rsidRDefault="00C67980" w:rsidP="004B6690">
      <w:pPr>
        <w:rPr>
          <w:i/>
          <w:iCs/>
        </w:rPr>
      </w:pPr>
      <w:r w:rsidRPr="004B6690">
        <w:rPr>
          <w:rFonts w:ascii="Georgia" w:hAnsi="Georgia"/>
          <w:i/>
          <w:iCs/>
          <w:sz w:val="28"/>
          <w:szCs w:val="28"/>
        </w:rPr>
        <w:t>Na svatého Martina bývá dobrá peřina.</w:t>
      </w:r>
    </w:p>
    <w:p w14:paraId="3B54680A" w14:textId="77777777" w:rsidR="003F5A39" w:rsidRPr="004B6690" w:rsidRDefault="00C67980" w:rsidP="004B6690">
      <w:pPr>
        <w:rPr>
          <w:i/>
          <w:iCs/>
        </w:rPr>
      </w:pPr>
      <w:r w:rsidRPr="004B6690">
        <w:rPr>
          <w:rFonts w:ascii="Georgia" w:hAnsi="Georgia"/>
          <w:i/>
          <w:iCs/>
          <w:sz w:val="28"/>
          <w:szCs w:val="28"/>
        </w:rPr>
        <w:t>Svatý Martin přijíždí na bílém koni.</w:t>
      </w:r>
    </w:p>
    <w:p w14:paraId="3028237F" w14:textId="77777777" w:rsidR="003F5A39" w:rsidRPr="004B6690" w:rsidRDefault="00C67980" w:rsidP="004B6690">
      <w:pPr>
        <w:rPr>
          <w:i/>
          <w:iCs/>
        </w:rPr>
      </w:pPr>
      <w:r w:rsidRPr="004B6690">
        <w:rPr>
          <w:rFonts w:ascii="Georgia" w:hAnsi="Georgia"/>
          <w:i/>
          <w:iCs/>
          <w:sz w:val="28"/>
          <w:szCs w:val="28"/>
        </w:rPr>
        <w:t>Dnem sv. Martina zimní čas nám začíná.</w:t>
      </w:r>
      <w:r w:rsidRPr="004B6690">
        <w:rPr>
          <w:rFonts w:ascii="Georgia" w:hAnsi="Georgia"/>
          <w:i/>
          <w:iCs/>
          <w:sz w:val="28"/>
          <w:szCs w:val="28"/>
        </w:rPr>
        <w:br/>
        <w:t xml:space="preserve">Na sv. Martina pláče husí rodina. </w:t>
      </w:r>
    </w:p>
    <w:p w14:paraId="0EE68D24" w14:textId="77777777" w:rsidR="003F5A39" w:rsidRDefault="00C67980">
      <w:pPr>
        <w:pStyle w:val="Odstavecseseznamem"/>
        <w:rPr>
          <w:i/>
          <w:iCs/>
        </w:rPr>
      </w:pPr>
      <w:r>
        <w:rPr>
          <w:rFonts w:ascii="Georgia" w:hAnsi="Georgia"/>
          <w:i/>
          <w:iCs/>
          <w:sz w:val="28"/>
          <w:szCs w:val="28"/>
        </w:rPr>
        <w:t xml:space="preserve">  </w:t>
      </w:r>
    </w:p>
    <w:p w14:paraId="3DC154ED" w14:textId="77777777" w:rsidR="003F5A39" w:rsidRDefault="003F5A39">
      <w:pPr>
        <w:pStyle w:val="Odstavecseseznamem"/>
        <w:rPr>
          <w:rFonts w:ascii="Georgia" w:hAnsi="Georgia"/>
          <w:sz w:val="28"/>
          <w:szCs w:val="28"/>
        </w:rPr>
      </w:pPr>
    </w:p>
    <w:p w14:paraId="3CE3E070" w14:textId="77777777" w:rsidR="003F5A39" w:rsidRDefault="003F5A39">
      <w:pPr>
        <w:pStyle w:val="Odstavecseseznamem"/>
        <w:rPr>
          <w:rFonts w:ascii="Georgia" w:hAnsi="Georgia"/>
          <w:sz w:val="28"/>
          <w:szCs w:val="28"/>
        </w:rPr>
      </w:pPr>
    </w:p>
    <w:p w14:paraId="0BB78427" w14:textId="77777777" w:rsidR="0017543F" w:rsidRPr="0017543F" w:rsidRDefault="00C67980">
      <w:pPr>
        <w:pStyle w:val="Odstavecseseznamem"/>
        <w:numPr>
          <w:ilvl w:val="0"/>
          <w:numId w:val="1"/>
        </w:numPr>
        <w:rPr>
          <w:i/>
          <w:iCs/>
        </w:rPr>
      </w:pPr>
      <w:r>
        <w:rPr>
          <w:rFonts w:ascii="Georgia" w:hAnsi="Georgia"/>
          <w:b/>
          <w:i/>
          <w:iCs/>
          <w:color w:val="FF0000"/>
          <w:sz w:val="28"/>
          <w:szCs w:val="28"/>
        </w:rPr>
        <w:t>Seznámíme se s říkadlem</w:t>
      </w:r>
      <w:r>
        <w:rPr>
          <w:rFonts w:ascii="Georgia" w:hAnsi="Georgia"/>
          <w:i/>
          <w:iCs/>
          <w:sz w:val="28"/>
          <w:szCs w:val="28"/>
        </w:rPr>
        <w:t xml:space="preserve">  </w:t>
      </w:r>
    </w:p>
    <w:p w14:paraId="0D260873" w14:textId="5FBA5E10" w:rsidR="003F5A39" w:rsidRDefault="00C67980" w:rsidP="0017543F">
      <w:pPr>
        <w:pStyle w:val="Odstavecseseznamem"/>
        <w:rPr>
          <w:i/>
          <w:iCs/>
        </w:rPr>
      </w:pPr>
      <w:r>
        <w:rPr>
          <w:rFonts w:ascii="Georgia" w:hAnsi="Georgia"/>
          <w:i/>
          <w:iCs/>
          <w:sz w:val="28"/>
          <w:szCs w:val="28"/>
        </w:rPr>
        <w:t xml:space="preserve">„Sv. </w:t>
      </w:r>
      <w:proofErr w:type="gramStart"/>
      <w:r>
        <w:rPr>
          <w:rFonts w:ascii="Georgia" w:hAnsi="Georgia"/>
          <w:i/>
          <w:iCs/>
          <w:sz w:val="28"/>
          <w:szCs w:val="28"/>
        </w:rPr>
        <w:t>Martin  jede</w:t>
      </w:r>
      <w:proofErr w:type="gramEnd"/>
      <w:r>
        <w:rPr>
          <w:rFonts w:ascii="Georgia" w:hAnsi="Georgia"/>
          <w:i/>
          <w:iCs/>
          <w:sz w:val="28"/>
          <w:szCs w:val="28"/>
        </w:rPr>
        <w:t xml:space="preserve"> k nám“</w:t>
      </w:r>
    </w:p>
    <w:p w14:paraId="071EDC80" w14:textId="77777777" w:rsidR="003F5A39" w:rsidRDefault="003F5A39">
      <w:pPr>
        <w:pStyle w:val="Odstavecseseznamem"/>
        <w:rPr>
          <w:rFonts w:ascii="Georgia" w:hAnsi="Georgia"/>
          <w:sz w:val="28"/>
          <w:szCs w:val="28"/>
        </w:rPr>
      </w:pPr>
    </w:p>
    <w:p w14:paraId="37B68042" w14:textId="732A656A" w:rsidR="003F5A39" w:rsidRPr="004B6690" w:rsidRDefault="00C67980" w:rsidP="004B6690">
      <w:pPr>
        <w:pStyle w:val="Odstavecseseznamem"/>
        <w:numPr>
          <w:ilvl w:val="0"/>
          <w:numId w:val="1"/>
        </w:numPr>
        <w:rPr>
          <w:i/>
          <w:iCs/>
        </w:rPr>
      </w:pPr>
      <w:r>
        <w:rPr>
          <w:rFonts w:ascii="Georgia" w:hAnsi="Georgia"/>
          <w:i/>
          <w:iCs/>
          <w:sz w:val="28"/>
          <w:szCs w:val="28"/>
        </w:rPr>
        <w:lastRenderedPageBreak/>
        <w:t>Naučíme se</w:t>
      </w:r>
      <w:r>
        <w:rPr>
          <w:rFonts w:ascii="Georgia" w:hAnsi="Georgia"/>
          <w:b/>
          <w:i/>
          <w:iCs/>
          <w:sz w:val="28"/>
          <w:szCs w:val="28"/>
        </w:rPr>
        <w:t xml:space="preserve"> </w:t>
      </w:r>
      <w:r>
        <w:rPr>
          <w:rFonts w:ascii="Georgia" w:hAnsi="Georgia"/>
          <w:b/>
          <w:i/>
          <w:iCs/>
          <w:color w:val="FF0000"/>
          <w:sz w:val="28"/>
          <w:szCs w:val="28"/>
        </w:rPr>
        <w:t xml:space="preserve">píseň „Než přijede sv. Martin“ </w:t>
      </w:r>
      <w:r>
        <w:rPr>
          <w:rFonts w:ascii="Georgia" w:hAnsi="Georgia"/>
          <w:bCs/>
          <w:i/>
          <w:iCs/>
          <w:sz w:val="28"/>
          <w:szCs w:val="28"/>
        </w:rPr>
        <w:t xml:space="preserve">a seznámíme se </w:t>
      </w:r>
      <w:r w:rsidRPr="004B6690">
        <w:rPr>
          <w:rFonts w:ascii="Georgia" w:hAnsi="Georgia"/>
          <w:bCs/>
          <w:i/>
          <w:iCs/>
          <w:sz w:val="28"/>
          <w:szCs w:val="28"/>
        </w:rPr>
        <w:t xml:space="preserve">s lidovými písněmi o koních (jaké písně o koních již </w:t>
      </w:r>
      <w:proofErr w:type="gramStart"/>
      <w:r w:rsidRPr="004B6690">
        <w:rPr>
          <w:rFonts w:ascii="Georgia" w:hAnsi="Georgia"/>
          <w:bCs/>
          <w:i/>
          <w:iCs/>
          <w:sz w:val="28"/>
          <w:szCs w:val="28"/>
        </w:rPr>
        <w:t>známe?…</w:t>
      </w:r>
      <w:proofErr w:type="gramEnd"/>
      <w:r w:rsidRPr="004B6690">
        <w:rPr>
          <w:rFonts w:ascii="Georgia" w:hAnsi="Georgia"/>
          <w:bCs/>
          <w:i/>
          <w:iCs/>
          <w:sz w:val="28"/>
          <w:szCs w:val="28"/>
        </w:rPr>
        <w:t xml:space="preserve">) - doprovod na ozvučná dřívka, triangl </w:t>
      </w:r>
    </w:p>
    <w:p w14:paraId="6F632610" w14:textId="77777777" w:rsidR="003F5A39" w:rsidRDefault="003F5A39">
      <w:pPr>
        <w:pStyle w:val="Odstavecseseznamem"/>
        <w:rPr>
          <w:rFonts w:ascii="Georgia" w:hAnsi="Georgia"/>
          <w:sz w:val="28"/>
          <w:szCs w:val="28"/>
        </w:rPr>
      </w:pPr>
    </w:p>
    <w:p w14:paraId="49B81598" w14:textId="77777777" w:rsidR="003F5A39" w:rsidRDefault="00C67980">
      <w:pPr>
        <w:pStyle w:val="Odstavecseseznamem"/>
        <w:rPr>
          <w:rFonts w:ascii="Georgia" w:hAnsi="Georgia"/>
          <w:sz w:val="28"/>
          <w:szCs w:val="28"/>
        </w:rPr>
      </w:pPr>
      <w:r>
        <w:rPr>
          <w:i/>
          <w:iCs/>
          <w:noProof/>
        </w:rPr>
        <w:drawing>
          <wp:anchor distT="0" distB="0" distL="0" distR="0" simplePos="0" relativeHeight="3" behindDoc="0" locked="0" layoutInCell="1" allowOverlap="1" wp14:anchorId="55AAF9FE" wp14:editId="16D7613F">
            <wp:simplePos x="0" y="0"/>
            <wp:positionH relativeFrom="column">
              <wp:posOffset>1203960</wp:posOffset>
            </wp:positionH>
            <wp:positionV relativeFrom="paragraph">
              <wp:posOffset>36830</wp:posOffset>
            </wp:positionV>
            <wp:extent cx="3798000" cy="2246400"/>
            <wp:effectExtent l="0" t="0" r="0" b="1905"/>
            <wp:wrapSquare wrapText="largest"/>
            <wp:docPr id="3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03" t="21548" r="997" b="20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00" cy="22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143B5" w14:textId="77777777" w:rsidR="003F5A39" w:rsidRDefault="003F5A39">
      <w:pPr>
        <w:pStyle w:val="Odstavecseseznamem"/>
        <w:rPr>
          <w:rFonts w:ascii="Georgia" w:hAnsi="Georgia"/>
          <w:sz w:val="28"/>
          <w:szCs w:val="28"/>
        </w:rPr>
      </w:pPr>
    </w:p>
    <w:p w14:paraId="352F4847" w14:textId="77777777" w:rsidR="003F5A39" w:rsidRDefault="003F5A39">
      <w:pPr>
        <w:pStyle w:val="Odstavecseseznamem"/>
        <w:rPr>
          <w:rFonts w:ascii="Georgia" w:hAnsi="Georgia"/>
          <w:sz w:val="28"/>
          <w:szCs w:val="28"/>
        </w:rPr>
      </w:pPr>
    </w:p>
    <w:p w14:paraId="71F4973E" w14:textId="77777777" w:rsidR="003F5A39" w:rsidRDefault="003F5A39">
      <w:pPr>
        <w:pStyle w:val="Odstavecseseznamem"/>
        <w:rPr>
          <w:rFonts w:ascii="Georgia" w:hAnsi="Georgia"/>
          <w:sz w:val="28"/>
          <w:szCs w:val="28"/>
        </w:rPr>
      </w:pPr>
    </w:p>
    <w:p w14:paraId="4F5B225A" w14:textId="77777777" w:rsidR="003F5A39" w:rsidRDefault="003F5A39">
      <w:pPr>
        <w:pStyle w:val="Odstavecseseznamem"/>
        <w:rPr>
          <w:rFonts w:ascii="Georgia" w:hAnsi="Georgia"/>
          <w:sz w:val="28"/>
          <w:szCs w:val="28"/>
        </w:rPr>
      </w:pPr>
    </w:p>
    <w:p w14:paraId="7641C835" w14:textId="77777777" w:rsidR="003F5A39" w:rsidRDefault="003F5A39">
      <w:pPr>
        <w:pStyle w:val="Odstavecseseznamem"/>
        <w:rPr>
          <w:rFonts w:ascii="Georgia" w:hAnsi="Georgia"/>
          <w:sz w:val="28"/>
          <w:szCs w:val="28"/>
        </w:rPr>
      </w:pPr>
    </w:p>
    <w:p w14:paraId="54AAA093" w14:textId="77777777" w:rsidR="003F5A39" w:rsidRDefault="003F5A39">
      <w:pPr>
        <w:pStyle w:val="Odstavecseseznamem"/>
        <w:rPr>
          <w:rFonts w:ascii="Georgia" w:hAnsi="Georgia"/>
          <w:sz w:val="28"/>
          <w:szCs w:val="28"/>
        </w:rPr>
      </w:pPr>
    </w:p>
    <w:p w14:paraId="30DF030A" w14:textId="77777777" w:rsidR="003F5A39" w:rsidRDefault="003F5A39">
      <w:pPr>
        <w:pStyle w:val="Odstavecseseznamem"/>
        <w:rPr>
          <w:rFonts w:ascii="Georgia" w:hAnsi="Georgia"/>
          <w:sz w:val="28"/>
          <w:szCs w:val="28"/>
        </w:rPr>
      </w:pPr>
    </w:p>
    <w:p w14:paraId="76847617" w14:textId="77777777" w:rsidR="003F5A39" w:rsidRDefault="003F5A39">
      <w:pPr>
        <w:pStyle w:val="Odstavecseseznamem"/>
        <w:rPr>
          <w:rFonts w:ascii="Georgia" w:hAnsi="Georgia"/>
          <w:sz w:val="28"/>
          <w:szCs w:val="28"/>
        </w:rPr>
      </w:pPr>
    </w:p>
    <w:p w14:paraId="52B339EE" w14:textId="77777777" w:rsidR="003F5A39" w:rsidRDefault="003F5A39">
      <w:pPr>
        <w:pStyle w:val="Odstavecseseznamem"/>
        <w:rPr>
          <w:rFonts w:ascii="Georgia" w:hAnsi="Georgia"/>
          <w:sz w:val="28"/>
          <w:szCs w:val="28"/>
        </w:rPr>
      </w:pPr>
    </w:p>
    <w:p w14:paraId="40C236C1" w14:textId="77777777" w:rsidR="003F5A39" w:rsidRDefault="003F5A39">
      <w:pPr>
        <w:pStyle w:val="Odstavecseseznamem"/>
        <w:rPr>
          <w:rFonts w:ascii="Georgia" w:hAnsi="Georgia"/>
          <w:sz w:val="28"/>
          <w:szCs w:val="28"/>
        </w:rPr>
      </w:pPr>
    </w:p>
    <w:p w14:paraId="75BB550A" w14:textId="77777777" w:rsidR="003F5A39" w:rsidRDefault="003F5A39">
      <w:pPr>
        <w:pStyle w:val="Odstavecseseznamem"/>
        <w:rPr>
          <w:rFonts w:ascii="Georgia" w:hAnsi="Georgia"/>
          <w:sz w:val="28"/>
          <w:szCs w:val="28"/>
        </w:rPr>
      </w:pPr>
    </w:p>
    <w:p w14:paraId="2EBA530D" w14:textId="0CD35EB3" w:rsidR="003F5A39" w:rsidRPr="0017543F" w:rsidRDefault="00C67980">
      <w:pPr>
        <w:pStyle w:val="Odstavecseseznamem"/>
        <w:numPr>
          <w:ilvl w:val="0"/>
          <w:numId w:val="1"/>
        </w:numPr>
        <w:rPr>
          <w:i/>
          <w:iCs/>
        </w:rPr>
      </w:pPr>
      <w:r>
        <w:rPr>
          <w:rFonts w:ascii="Georgia" w:hAnsi="Georgia"/>
          <w:b/>
          <w:i/>
          <w:iCs/>
          <w:color w:val="FF0000"/>
          <w:sz w:val="28"/>
          <w:szCs w:val="28"/>
        </w:rPr>
        <w:t>Vytvoříme svatomartinský obrázek</w:t>
      </w:r>
      <w:r>
        <w:rPr>
          <w:rFonts w:ascii="Georgia" w:hAnsi="Georgia"/>
          <w:bCs/>
          <w:i/>
          <w:iCs/>
          <w:color w:val="FF0000"/>
          <w:sz w:val="28"/>
          <w:szCs w:val="28"/>
        </w:rPr>
        <w:t xml:space="preserve"> </w:t>
      </w:r>
      <w:r>
        <w:rPr>
          <w:rFonts w:ascii="Georgia" w:hAnsi="Georgia"/>
          <w:bCs/>
          <w:i/>
          <w:iCs/>
          <w:sz w:val="28"/>
          <w:szCs w:val="28"/>
        </w:rPr>
        <w:t>(barevné kouzlení s inkoustem a zmizíkem – čeká nás natírání štětcem, lepení, stříhání, dokreslování fixem...)</w:t>
      </w:r>
    </w:p>
    <w:p w14:paraId="23E4AD41" w14:textId="77777777" w:rsidR="0017543F" w:rsidRDefault="0017543F" w:rsidP="0017543F">
      <w:pPr>
        <w:pStyle w:val="Odstavecseseznamem"/>
        <w:rPr>
          <w:i/>
          <w:iCs/>
        </w:rPr>
      </w:pPr>
    </w:p>
    <w:p w14:paraId="3D10DB49" w14:textId="77777777" w:rsidR="003F5A39" w:rsidRDefault="003F5A39">
      <w:pPr>
        <w:pStyle w:val="Odstavecseseznamem"/>
        <w:rPr>
          <w:rFonts w:ascii="Georgia" w:hAnsi="Georgia"/>
          <w:bCs/>
          <w:sz w:val="28"/>
          <w:szCs w:val="28"/>
        </w:rPr>
      </w:pPr>
    </w:p>
    <w:p w14:paraId="4AB956E3" w14:textId="77777777" w:rsidR="003F5A39" w:rsidRDefault="00C67980">
      <w:pPr>
        <w:pStyle w:val="Odstavecseseznamem"/>
        <w:numPr>
          <w:ilvl w:val="0"/>
          <w:numId w:val="1"/>
        </w:numPr>
        <w:rPr>
          <w:i/>
          <w:iCs/>
        </w:rPr>
      </w:pPr>
      <w:r>
        <w:rPr>
          <w:rFonts w:ascii="Georgia" w:hAnsi="Georgia"/>
          <w:b/>
          <w:bCs/>
          <w:i/>
          <w:iCs/>
          <w:color w:val="FF0000"/>
          <w:sz w:val="28"/>
          <w:szCs w:val="28"/>
        </w:rPr>
        <w:t>Pracovní listy</w:t>
      </w:r>
      <w:r>
        <w:rPr>
          <w:rFonts w:ascii="Georgia" w:hAnsi="Georgia"/>
          <w:bCs/>
          <w:i/>
          <w:iCs/>
          <w:color w:val="FF0000"/>
          <w:sz w:val="28"/>
          <w:szCs w:val="28"/>
        </w:rPr>
        <w:t xml:space="preserve"> </w:t>
      </w:r>
      <w:r>
        <w:rPr>
          <w:rFonts w:ascii="Georgia" w:hAnsi="Georgia"/>
          <w:bCs/>
          <w:i/>
          <w:iCs/>
          <w:sz w:val="28"/>
          <w:szCs w:val="28"/>
        </w:rPr>
        <w:t>k tématu – bludiště, co je v řadě jinak, puzzle, posloupnost …</w:t>
      </w:r>
    </w:p>
    <w:p w14:paraId="4347145D" w14:textId="4D41823B" w:rsidR="003F5A39" w:rsidRDefault="003F5A39">
      <w:pPr>
        <w:pStyle w:val="Odstavecseseznamem"/>
        <w:rPr>
          <w:rFonts w:ascii="Georgia" w:hAnsi="Georgia"/>
          <w:sz w:val="28"/>
          <w:szCs w:val="28"/>
        </w:rPr>
      </w:pPr>
    </w:p>
    <w:p w14:paraId="652DE953" w14:textId="77777777" w:rsidR="0017543F" w:rsidRDefault="0017543F">
      <w:pPr>
        <w:pStyle w:val="Odstavecseseznamem"/>
        <w:rPr>
          <w:rFonts w:ascii="Georgia" w:hAnsi="Georgia"/>
          <w:sz w:val="28"/>
          <w:szCs w:val="28"/>
        </w:rPr>
      </w:pPr>
    </w:p>
    <w:p w14:paraId="18E4FBB8" w14:textId="77777777" w:rsidR="003F5A39" w:rsidRDefault="00C67980">
      <w:pPr>
        <w:pStyle w:val="Odstavecseseznamem"/>
        <w:numPr>
          <w:ilvl w:val="0"/>
          <w:numId w:val="1"/>
        </w:numPr>
      </w:pPr>
      <w:r>
        <w:rPr>
          <w:rFonts w:ascii="Georgia" w:hAnsi="Georgia"/>
          <w:b/>
          <w:i/>
          <w:color w:val="FF0000"/>
          <w:sz w:val="28"/>
          <w:szCs w:val="28"/>
        </w:rPr>
        <w:t xml:space="preserve">Zaměříme se na téma KŮŇ – </w:t>
      </w:r>
    </w:p>
    <w:p w14:paraId="239983B5" w14:textId="77777777" w:rsidR="003F5A39" w:rsidRDefault="00C67980">
      <w:pPr>
        <w:pStyle w:val="Odstavecseseznamem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color w:val="FF0000"/>
          <w:sz w:val="28"/>
          <w:szCs w:val="28"/>
        </w:rPr>
        <w:t>-</w:t>
      </w:r>
      <w:r>
        <w:rPr>
          <w:rFonts w:ascii="Georgia" w:hAnsi="Georgia"/>
          <w:i/>
          <w:sz w:val="28"/>
          <w:szCs w:val="28"/>
        </w:rPr>
        <w:t xml:space="preserve"> hledání obrázků z knížek, encyklopedií - povídání nad obrázky- jaké má části těla, čím se liší např. </w:t>
      </w:r>
      <w:proofErr w:type="gramStart"/>
      <w:r>
        <w:rPr>
          <w:rFonts w:ascii="Georgia" w:hAnsi="Georgia"/>
          <w:i/>
          <w:sz w:val="28"/>
          <w:szCs w:val="28"/>
        </w:rPr>
        <w:t>od  žirafy</w:t>
      </w:r>
      <w:proofErr w:type="gramEnd"/>
      <w:r>
        <w:rPr>
          <w:rFonts w:ascii="Georgia" w:hAnsi="Georgia"/>
          <w:i/>
          <w:sz w:val="28"/>
          <w:szCs w:val="28"/>
        </w:rPr>
        <w:t>, berana, krávy (další zvířátka ke srovnání si vyberou děti), jaké známe druhy koní, názvy koní dle barvy kůže, jak vypadá grošovaný kůň, co kůň žere, kde bydlí atd.</w:t>
      </w:r>
    </w:p>
    <w:p w14:paraId="535E83A1" w14:textId="2D5CF177" w:rsidR="003F5A39" w:rsidRDefault="003F5A39">
      <w:pPr>
        <w:pStyle w:val="Odstavecseseznamem"/>
        <w:rPr>
          <w:rFonts w:ascii="Georgia" w:hAnsi="Georgia"/>
          <w:b/>
          <w:i/>
          <w:color w:val="FF0000"/>
          <w:sz w:val="28"/>
          <w:szCs w:val="28"/>
        </w:rPr>
      </w:pPr>
    </w:p>
    <w:p w14:paraId="61A833AD" w14:textId="77777777" w:rsidR="0017543F" w:rsidRDefault="0017543F">
      <w:pPr>
        <w:pStyle w:val="Odstavecseseznamem"/>
        <w:rPr>
          <w:rFonts w:ascii="Georgia" w:hAnsi="Georgia"/>
          <w:b/>
          <w:i/>
          <w:color w:val="FF0000"/>
          <w:sz w:val="28"/>
          <w:szCs w:val="28"/>
        </w:rPr>
      </w:pPr>
    </w:p>
    <w:p w14:paraId="6BEC9F43" w14:textId="1EF8107A" w:rsidR="003F5A39" w:rsidRDefault="00C67980">
      <w:pPr>
        <w:numPr>
          <w:ilvl w:val="0"/>
          <w:numId w:val="1"/>
        </w:numPr>
      </w:pPr>
      <w:r>
        <w:rPr>
          <w:rFonts w:ascii="Georgia" w:hAnsi="Georgia"/>
          <w:b/>
          <w:i/>
          <w:color w:val="FF0000"/>
          <w:sz w:val="28"/>
          <w:szCs w:val="28"/>
        </w:rPr>
        <w:t xml:space="preserve">Pohybová hra </w:t>
      </w:r>
      <w:proofErr w:type="gramStart"/>
      <w:r>
        <w:rPr>
          <w:rFonts w:ascii="Georgia" w:hAnsi="Georgia"/>
          <w:b/>
          <w:i/>
          <w:color w:val="FF0000"/>
          <w:sz w:val="28"/>
          <w:szCs w:val="28"/>
        </w:rPr>
        <w:t xml:space="preserve">Dostihy </w:t>
      </w:r>
      <w:r>
        <w:rPr>
          <w:rFonts w:ascii="Georgia" w:hAnsi="Georgia"/>
          <w:i/>
          <w:sz w:val="28"/>
          <w:szCs w:val="28"/>
        </w:rPr>
        <w:t xml:space="preserve"> aneb</w:t>
      </w:r>
      <w:proofErr w:type="gramEnd"/>
      <w:r>
        <w:rPr>
          <w:rFonts w:ascii="Georgia" w:hAnsi="Georgia"/>
          <w:i/>
          <w:sz w:val="28"/>
          <w:szCs w:val="28"/>
        </w:rPr>
        <w:t xml:space="preserve"> Velká pardubická -  klapot kopyt, napodobování chůze, běhu, cvalu, poskoku koníčků, překážková dráha, drezúra koní – zdvihání kolen, otočky, procvičení spolupráce dvojice kůň-jezdec (obruč)</w:t>
      </w:r>
    </w:p>
    <w:p w14:paraId="6FA6BD21" w14:textId="0B4F7FF2" w:rsidR="003F5A39" w:rsidRDefault="00C67980">
      <w:pPr>
        <w:ind w:left="720"/>
      </w:pPr>
      <w:r>
        <w:rPr>
          <w:rFonts w:ascii="Georgia" w:hAnsi="Georgia"/>
          <w:i/>
          <w:sz w:val="28"/>
          <w:szCs w:val="28"/>
        </w:rPr>
        <w:t xml:space="preserve"> </w:t>
      </w:r>
    </w:p>
    <w:p w14:paraId="6AB29B7D" w14:textId="55D84766" w:rsidR="003F5A39" w:rsidRDefault="00C67980">
      <w:pPr>
        <w:ind w:left="720"/>
      </w:pPr>
      <w:r>
        <w:rPr>
          <w:rFonts w:ascii="Georgia" w:hAnsi="Georgia"/>
          <w:i/>
          <w:sz w:val="28"/>
          <w:szCs w:val="28"/>
        </w:rPr>
        <w:t xml:space="preserve">  </w:t>
      </w:r>
    </w:p>
    <w:p w14:paraId="6103F807" w14:textId="6537F17D" w:rsidR="003F5A39" w:rsidRDefault="004B6690">
      <w:pPr>
        <w:pStyle w:val="Odstavecseseznamem"/>
        <w:rPr>
          <w:rFonts w:ascii="Georgia" w:hAnsi="Georgia"/>
          <w:b/>
          <w:i/>
          <w:color w:val="FF0000"/>
          <w:sz w:val="28"/>
          <w:szCs w:val="28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4E5BF8D9" wp14:editId="4DBBE5CF">
            <wp:simplePos x="0" y="0"/>
            <wp:positionH relativeFrom="column">
              <wp:posOffset>3083560</wp:posOffset>
            </wp:positionH>
            <wp:positionV relativeFrom="paragraph">
              <wp:posOffset>-762635</wp:posOffset>
            </wp:positionV>
            <wp:extent cx="2170800" cy="2170800"/>
            <wp:effectExtent l="0" t="0" r="1270" b="1270"/>
            <wp:wrapSquare wrapText="largest"/>
            <wp:docPr id="4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800" cy="21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F1AC7" w14:textId="77777777" w:rsidR="003F5A39" w:rsidRDefault="00C67980">
      <w:pPr>
        <w:ind w:left="720"/>
      </w:pPr>
      <w:r>
        <w:rPr>
          <w:rFonts w:ascii="Georgia" w:hAnsi="Georgia"/>
          <w:b/>
          <w:i/>
          <w:color w:val="FF0000"/>
          <w:sz w:val="28"/>
          <w:szCs w:val="28"/>
        </w:rPr>
        <w:t xml:space="preserve"> </w:t>
      </w:r>
    </w:p>
    <w:p w14:paraId="25C33643" w14:textId="77777777" w:rsidR="003F5A39" w:rsidRDefault="003F5A39">
      <w:pPr>
        <w:jc w:val="center"/>
        <w:rPr>
          <w:b/>
        </w:rPr>
      </w:pPr>
    </w:p>
    <w:p w14:paraId="4D056674" w14:textId="77777777" w:rsidR="003F5A39" w:rsidRDefault="003F5A39">
      <w:pPr>
        <w:jc w:val="center"/>
      </w:pPr>
    </w:p>
    <w:p w14:paraId="6338603B" w14:textId="77777777" w:rsidR="003F5A39" w:rsidRDefault="003F5A39">
      <w:pPr>
        <w:jc w:val="center"/>
      </w:pPr>
    </w:p>
    <w:p w14:paraId="04D0AD73" w14:textId="77777777" w:rsidR="003F5A39" w:rsidRDefault="003F5A39">
      <w:pPr>
        <w:jc w:val="center"/>
      </w:pPr>
    </w:p>
    <w:p w14:paraId="549ACB79" w14:textId="77777777" w:rsidR="003F5A39" w:rsidRDefault="003F5A39">
      <w:pPr>
        <w:jc w:val="center"/>
      </w:pPr>
    </w:p>
    <w:p w14:paraId="517CD1B9" w14:textId="77777777" w:rsidR="003F5A39" w:rsidRDefault="003F5A39">
      <w:pPr>
        <w:jc w:val="center"/>
      </w:pPr>
    </w:p>
    <w:p w14:paraId="3C868E35" w14:textId="77777777" w:rsidR="003F5A39" w:rsidRDefault="003F5A39">
      <w:pPr>
        <w:jc w:val="center"/>
      </w:pPr>
    </w:p>
    <w:p w14:paraId="110A6598" w14:textId="77777777" w:rsidR="003F5A39" w:rsidRDefault="003F5A39">
      <w:pPr>
        <w:jc w:val="center"/>
      </w:pPr>
    </w:p>
    <w:p w14:paraId="56E81FA1" w14:textId="77777777" w:rsidR="003F5A39" w:rsidRDefault="003F5A39">
      <w:pPr>
        <w:jc w:val="center"/>
      </w:pPr>
    </w:p>
    <w:p w14:paraId="22125229" w14:textId="77777777" w:rsidR="003F5A39" w:rsidRDefault="003F5A39">
      <w:pPr>
        <w:jc w:val="center"/>
      </w:pPr>
    </w:p>
    <w:p w14:paraId="33E6AD3C" w14:textId="77777777" w:rsidR="003F5A39" w:rsidRDefault="003F5A39">
      <w:pPr>
        <w:jc w:val="center"/>
      </w:pPr>
    </w:p>
    <w:p w14:paraId="3390B56F" w14:textId="77777777" w:rsidR="003F5A39" w:rsidRDefault="003F5A39">
      <w:pPr>
        <w:jc w:val="center"/>
      </w:pPr>
    </w:p>
    <w:p w14:paraId="518D269C" w14:textId="77777777" w:rsidR="003F5A39" w:rsidRDefault="003F5A39">
      <w:pPr>
        <w:jc w:val="center"/>
      </w:pPr>
    </w:p>
    <w:p w14:paraId="2F0F0CDC" w14:textId="77777777" w:rsidR="003F5A39" w:rsidRDefault="003F5A39">
      <w:pPr>
        <w:jc w:val="center"/>
      </w:pPr>
    </w:p>
    <w:p w14:paraId="6F6D13C2" w14:textId="77777777" w:rsidR="003F5A39" w:rsidRDefault="003F5A39">
      <w:pPr>
        <w:jc w:val="center"/>
      </w:pPr>
    </w:p>
    <w:p w14:paraId="469BF063" w14:textId="77777777" w:rsidR="003F5A39" w:rsidRDefault="003F5A39">
      <w:pPr>
        <w:jc w:val="center"/>
      </w:pPr>
    </w:p>
    <w:p w14:paraId="6761E9FE" w14:textId="77777777" w:rsidR="003F5A39" w:rsidRDefault="003F5A39">
      <w:pPr>
        <w:jc w:val="center"/>
      </w:pPr>
    </w:p>
    <w:sectPr w:rsidR="003F5A39">
      <w:pgSz w:w="11906" w:h="16838"/>
      <w:pgMar w:top="555" w:right="1417" w:bottom="1418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roman"/>
    <w:pitch w:val="variable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C5C53"/>
    <w:multiLevelType w:val="multilevel"/>
    <w:tmpl w:val="31DC21B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b/>
        <w:color w:val="00B0F0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916225F"/>
    <w:multiLevelType w:val="multilevel"/>
    <w:tmpl w:val="A2FC30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124815108">
    <w:abstractNumId w:val="0"/>
  </w:num>
  <w:num w:numId="2" w16cid:durableId="14990745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A39"/>
    <w:rsid w:val="00167738"/>
    <w:rsid w:val="0017543F"/>
    <w:rsid w:val="003F5A39"/>
    <w:rsid w:val="004B6690"/>
    <w:rsid w:val="00C6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FE92B"/>
  <w15:docId w15:val="{BF3D86F0-26BF-487B-BF42-1D401D3E5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B3954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5A7E99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ListLabel1">
    <w:name w:val="ListLabel 1"/>
    <w:qFormat/>
    <w:rPr>
      <w:rFonts w:ascii="Georgia" w:hAnsi="Georgia"/>
      <w:b/>
      <w:color w:val="00B0F0"/>
      <w:sz w:val="28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color w:val="00B0F0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color w:val="FF0000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ascii="Georgia" w:hAnsi="Georgia"/>
      <w:color w:val="00B0F0"/>
      <w:sz w:val="28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ascii="Georgia" w:hAnsi="Georgia"/>
      <w:color w:val="00B0F0"/>
      <w:sz w:val="28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eastAsia="Times New Roman" w:cs="Times New Roman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eastAsia="Times New Roman" w:cs="Times New Roman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ascii="Georgia" w:eastAsia="Times New Roman" w:hAnsi="Georgia" w:cs="Times New Roman"/>
      <w:color w:val="FF0000"/>
      <w:sz w:val="28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Odstavecseseznamem">
    <w:name w:val="List Paragraph"/>
    <w:basedOn w:val="Normln"/>
    <w:uiPriority w:val="34"/>
    <w:qFormat/>
    <w:rsid w:val="00BB395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5A7E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241</Words>
  <Characters>1422</Characters>
  <Application>Microsoft Office Word</Application>
  <DocSecurity>0</DocSecurity>
  <Lines>11</Lines>
  <Paragraphs>3</Paragraphs>
  <ScaleCrop>false</ScaleCrop>
  <Company>Microsoft</Company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Hesikova</dc:creator>
  <dc:description/>
  <cp:lastModifiedBy>Jaroslava Hešíková</cp:lastModifiedBy>
  <cp:revision>4</cp:revision>
  <dcterms:created xsi:type="dcterms:W3CDTF">2022-11-06T17:49:00Z</dcterms:created>
  <dcterms:modified xsi:type="dcterms:W3CDTF">2022-11-06T17:53:00Z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