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C1F2" w14:textId="09316E2F" w:rsidR="00D22BC3" w:rsidRDefault="00D22BC3" w:rsidP="00D22BC3">
      <w:pPr>
        <w:jc w:val="center"/>
        <w:rPr>
          <w:rFonts w:ascii="Century Gothic" w:hAnsi="Century Gothic"/>
          <w:b/>
          <w:color w:val="2E74B5"/>
          <w:sz w:val="56"/>
          <w:szCs w:val="56"/>
        </w:rPr>
      </w:pPr>
      <w:r w:rsidRPr="00D22BC3">
        <w:rPr>
          <w:rFonts w:ascii="Century Gothic" w:hAnsi="Century Gothic"/>
          <w:b/>
          <w:color w:val="2E74B5"/>
          <w:sz w:val="56"/>
          <w:szCs w:val="56"/>
          <w:highlight w:val="yellow"/>
        </w:rPr>
        <w:t>POHÁDKA O SLEPIČCE A KOHOUTKOVI</w:t>
      </w:r>
    </w:p>
    <w:p w14:paraId="08AD7FF8" w14:textId="77777777" w:rsidR="00D22BC3" w:rsidRDefault="00D22BC3" w:rsidP="00D22BC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hd w:val="clear" w:color="auto" w:fill="FF6600"/>
        <w:jc w:val="center"/>
        <w:rPr>
          <w:rFonts w:ascii="Comic Sans MS" w:hAnsi="Comic Sans MS" w:cs="Courier New"/>
          <w:b/>
          <w:sz w:val="28"/>
          <w:szCs w:val="28"/>
        </w:rPr>
      </w:pPr>
      <w:r>
        <w:rPr>
          <w:rFonts w:ascii="Comic Sans MS" w:hAnsi="Comic Sans MS" w:cs="Courier New"/>
          <w:b/>
          <w:sz w:val="28"/>
          <w:szCs w:val="28"/>
        </w:rPr>
        <w:t xml:space="preserve">CTNOST STAROSTLIVOST                                         </w:t>
      </w:r>
    </w:p>
    <w:p w14:paraId="03130D29" w14:textId="77777777" w:rsidR="00D22BC3" w:rsidRDefault="00D22BC3" w:rsidP="00D22BC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hd w:val="clear" w:color="auto" w:fill="FF6600"/>
        <w:jc w:val="center"/>
        <w:rPr>
          <w:rFonts w:ascii="Comic Sans MS" w:hAnsi="Comic Sans MS" w:cs="Courier New"/>
          <w:b/>
          <w:i/>
        </w:rPr>
      </w:pPr>
      <w:r>
        <w:rPr>
          <w:rFonts w:ascii="Comic Sans MS" w:hAnsi="Comic Sans MS" w:cs="Courier New"/>
          <w:b/>
          <w:i/>
        </w:rPr>
        <w:t xml:space="preserve">SCHOPNOST PEČOVAT O VĚCI ČI O NĚKOHO, SNAHA O TO, </w:t>
      </w:r>
    </w:p>
    <w:p w14:paraId="0CEC9CFD" w14:textId="77777777" w:rsidR="00D22BC3" w:rsidRDefault="00D22BC3" w:rsidP="00D22BC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hd w:val="clear" w:color="auto" w:fill="FF6600"/>
        <w:jc w:val="center"/>
        <w:rPr>
          <w:rFonts w:ascii="Comic Sans MS" w:hAnsi="Comic Sans MS" w:cs="Courier New"/>
          <w:b/>
          <w:i/>
          <w:sz w:val="22"/>
          <w:szCs w:val="22"/>
        </w:rPr>
      </w:pPr>
      <w:r>
        <w:rPr>
          <w:rFonts w:ascii="Comic Sans MS" w:hAnsi="Comic Sans MS" w:cs="Courier New"/>
          <w:b/>
          <w:i/>
        </w:rPr>
        <w:t xml:space="preserve">ABY NĚCO DOBŘE DOPADLO        </w:t>
      </w:r>
    </w:p>
    <w:p w14:paraId="6C4F4723" w14:textId="7DE16035" w:rsidR="00D22BC3" w:rsidRDefault="00D22BC3" w:rsidP="00D22BC3">
      <w:pPr>
        <w:rPr>
          <w:rFonts w:ascii="Comic Sans MS" w:hAnsi="Comic Sans MS" w:cs="Courier New"/>
          <w:b/>
          <w:color w:val="3366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5960D" wp14:editId="3E8E8DC4">
            <wp:simplePos x="0" y="0"/>
            <wp:positionH relativeFrom="column">
              <wp:posOffset>0</wp:posOffset>
            </wp:positionH>
            <wp:positionV relativeFrom="paragraph">
              <wp:posOffset>92710</wp:posOffset>
            </wp:positionV>
            <wp:extent cx="39624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96" y="21420"/>
                <wp:lineTo x="21496" y="0"/>
                <wp:lineTo x="0" y="0"/>
              </wp:wrapPolygon>
            </wp:wrapTight>
            <wp:docPr id="1" name="Obrázek 1" descr="O kohoutkovi a slepičce - Zdeněk Miler | Databáze kn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O kohoutkovi a slepičce - Zdeněk Miler | Databáze kni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7" b="29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urier New"/>
          <w:b/>
        </w:rPr>
        <w:t xml:space="preserve">                      </w:t>
      </w:r>
    </w:p>
    <w:p w14:paraId="38690783" w14:textId="77777777" w:rsidR="00D22BC3" w:rsidRDefault="00D22BC3" w:rsidP="00D22BC3">
      <w:pPr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</w:rPr>
        <w:t>NA PŘÍBĚHU SI PŘIBLÍŽÍME CTNOST STAROSTLIVOST. SLEPIČKA SVOJÍ NEOHROŽENOSTÍ A ROZHODNÝM JEDNÁNÍM ZACHRÁNÍ KOHOUTKA.</w:t>
      </w:r>
    </w:p>
    <w:p w14:paraId="3051F63F" w14:textId="77777777" w:rsidR="00D22BC3" w:rsidRDefault="00D22BC3" w:rsidP="00D22BC3">
      <w:pPr>
        <w:rPr>
          <w:rFonts w:ascii="Comic Sans MS" w:hAnsi="Comic Sans MS" w:cs="Courier New"/>
        </w:rPr>
      </w:pPr>
      <w:proofErr w:type="gramStart"/>
      <w:r>
        <w:rPr>
          <w:rFonts w:ascii="Comic Sans MS" w:hAnsi="Comic Sans MS" w:cs="Courier New"/>
          <w:b/>
        </w:rPr>
        <w:t>PŘÍSLOVÍ :</w:t>
      </w:r>
      <w:proofErr w:type="gramEnd"/>
      <w:r>
        <w:rPr>
          <w:rFonts w:ascii="Comic Sans MS" w:hAnsi="Comic Sans MS" w:cs="Courier New"/>
          <w:b/>
        </w:rPr>
        <w:t xml:space="preserve"> </w:t>
      </w:r>
      <w:r>
        <w:rPr>
          <w:rFonts w:ascii="Comic Sans MS" w:hAnsi="Comic Sans MS" w:cs="Courier New"/>
        </w:rPr>
        <w:t>V NOUZI POZNÁŠ PŘÍTELE, VE DVOU SE TO LÉPE TÁHNE, KONEC DOBRÝ, VŠECHNO DOBRÉ</w:t>
      </w:r>
    </w:p>
    <w:p w14:paraId="53609791" w14:textId="77777777" w:rsidR="00D22BC3" w:rsidRDefault="00D22BC3" w:rsidP="00D22BC3">
      <w:pPr>
        <w:rPr>
          <w:rFonts w:ascii="Comic Sans MS" w:hAnsi="Comic Sans MS" w:cs="Courier New"/>
          <w:b/>
        </w:rPr>
      </w:pPr>
    </w:p>
    <w:p w14:paraId="3BA376DC" w14:textId="77777777" w:rsidR="00D22BC3" w:rsidRPr="00D22BC3" w:rsidRDefault="00D22BC3" w:rsidP="00D22BC3">
      <w:pPr>
        <w:numPr>
          <w:ilvl w:val="0"/>
          <w:numId w:val="1"/>
        </w:numPr>
        <w:tabs>
          <w:tab w:val="left" w:pos="7935"/>
        </w:tabs>
        <w:rPr>
          <w:rFonts w:ascii="Century Gothic" w:hAnsi="Century Gothic"/>
          <w:color w:val="C45911"/>
          <w:sz w:val="28"/>
          <w:szCs w:val="28"/>
        </w:rPr>
      </w:pPr>
      <w:r w:rsidRPr="00D22BC3">
        <w:rPr>
          <w:rFonts w:ascii="Century Gothic" w:hAnsi="Century Gothic"/>
          <w:b/>
          <w:color w:val="C45911"/>
          <w:sz w:val="32"/>
          <w:szCs w:val="32"/>
          <w:highlight w:val="yellow"/>
        </w:rPr>
        <w:t xml:space="preserve">KOMUNITNÍ KRUH – </w:t>
      </w:r>
      <w:r w:rsidRPr="00D22BC3">
        <w:rPr>
          <w:rFonts w:ascii="Century Gothic" w:hAnsi="Century Gothic"/>
          <w:b/>
          <w:color w:val="C45911"/>
          <w:sz w:val="28"/>
          <w:szCs w:val="28"/>
          <w:highlight w:val="yellow"/>
        </w:rPr>
        <w:t>MOTIVACE – „KDO VÍ, JAKÁ JE TO POHÁDKA“</w:t>
      </w:r>
    </w:p>
    <w:p w14:paraId="09139FF4" w14:textId="77777777" w:rsidR="00D22BC3" w:rsidRDefault="00D22BC3" w:rsidP="00D22BC3">
      <w:pPr>
        <w:tabs>
          <w:tab w:val="left" w:pos="7935"/>
        </w:tabs>
        <w:ind w:left="75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(VELKÉ KŘÍDOVÉ OBRÁZKY A PLAKÁT K POHÁDCE – MAGNETICKÁ TABULE)</w:t>
      </w:r>
    </w:p>
    <w:p w14:paraId="50EC18CC" w14:textId="77777777" w:rsidR="00D22BC3" w:rsidRDefault="00D22BC3" w:rsidP="00D22BC3">
      <w:pPr>
        <w:tabs>
          <w:tab w:val="left" w:pos="7935"/>
        </w:tabs>
        <w:ind w:left="75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MOTIVACE MAŇÁSKEM – DĚTI POVÍDAJÍ POHÁDKU FERDOVI </w:t>
      </w:r>
      <w:proofErr w:type="gramStart"/>
      <w:r>
        <w:rPr>
          <w:rFonts w:ascii="Century Gothic" w:hAnsi="Century Gothic"/>
          <w:sz w:val="28"/>
          <w:szCs w:val="28"/>
        </w:rPr>
        <w:t>( VEVERKA</w:t>
      </w:r>
      <w:proofErr w:type="gramEnd"/>
      <w:r>
        <w:rPr>
          <w:rFonts w:ascii="Century Gothic" w:hAnsi="Century Gothic"/>
          <w:sz w:val="28"/>
          <w:szCs w:val="28"/>
        </w:rPr>
        <w:t xml:space="preserve"> – MASKOT)</w:t>
      </w:r>
    </w:p>
    <w:p w14:paraId="0C803D0E" w14:textId="485CA62A" w:rsidR="00D22BC3" w:rsidRDefault="00D22BC3" w:rsidP="00D22BC3">
      <w:pPr>
        <w:rPr>
          <w:rFonts w:ascii="Comic Sans MS" w:hAnsi="Comic Sans MS" w:cs="Courier New"/>
          <w:b/>
        </w:rPr>
      </w:pPr>
      <w:r>
        <w:rPr>
          <w:rFonts w:ascii="Comic Sans MS" w:hAnsi="Comic Sans MS" w:cs="Courier New"/>
          <w:b/>
        </w:rPr>
        <w:t xml:space="preserve">VÝSTUP - STAROST O SEBE A O DRUHÉ, PÉČE O VĚCI, UMĚNÍ VIDĚT, O CO JE POTŘEBA SE POSTARAT, O CO VŠECHNO SE ČLOVĚK </w:t>
      </w:r>
      <w:proofErr w:type="gramStart"/>
      <w:r>
        <w:rPr>
          <w:rFonts w:ascii="Comic Sans MS" w:hAnsi="Comic Sans MS" w:cs="Courier New"/>
          <w:b/>
        </w:rPr>
        <w:t>STARÁ?,</w:t>
      </w:r>
      <w:proofErr w:type="gramEnd"/>
      <w:r>
        <w:rPr>
          <w:rFonts w:ascii="Comic Sans MS" w:hAnsi="Comic Sans MS" w:cs="Courier New"/>
          <w:b/>
        </w:rPr>
        <w:t xml:space="preserve"> K ČEMU JE STAROSTLIVOST DOBRÁ A CO NÁM PŘINÁŠÍ?</w:t>
      </w:r>
    </w:p>
    <w:p w14:paraId="09B6D434" w14:textId="77777777" w:rsidR="00D22BC3" w:rsidRDefault="00D22BC3" w:rsidP="00D22BC3">
      <w:pPr>
        <w:rPr>
          <w:rFonts w:ascii="Comic Sans MS" w:hAnsi="Comic Sans MS" w:cs="Courier New"/>
        </w:rPr>
      </w:pPr>
    </w:p>
    <w:p w14:paraId="2EB2E7A0" w14:textId="77777777" w:rsidR="00D22BC3" w:rsidRDefault="00D22BC3" w:rsidP="00D22BC3">
      <w:pPr>
        <w:tabs>
          <w:tab w:val="left" w:pos="7935"/>
        </w:tabs>
        <w:ind w:left="75"/>
        <w:rPr>
          <w:rFonts w:ascii="Century Gothic" w:hAnsi="Century Gothic"/>
          <w:sz w:val="10"/>
          <w:szCs w:val="10"/>
        </w:rPr>
      </w:pPr>
    </w:p>
    <w:p w14:paraId="206CBF0B" w14:textId="77777777" w:rsidR="00D22BC3" w:rsidRPr="00D22BC3" w:rsidRDefault="00D22BC3" w:rsidP="00D22BC3">
      <w:pPr>
        <w:numPr>
          <w:ilvl w:val="0"/>
          <w:numId w:val="1"/>
        </w:numPr>
        <w:tabs>
          <w:tab w:val="left" w:pos="7935"/>
        </w:tabs>
        <w:rPr>
          <w:rFonts w:ascii="Century Gothic" w:hAnsi="Century Gothic"/>
          <w:color w:val="C45911"/>
          <w:sz w:val="32"/>
          <w:szCs w:val="32"/>
        </w:rPr>
      </w:pPr>
      <w:r w:rsidRPr="00D22BC3">
        <w:rPr>
          <w:rFonts w:ascii="Century Gothic" w:hAnsi="Century Gothic"/>
          <w:b/>
          <w:color w:val="C45911"/>
          <w:sz w:val="32"/>
          <w:szCs w:val="32"/>
          <w:highlight w:val="yellow"/>
        </w:rPr>
        <w:t>DIVADELNÍ PŘEDSTAVENÍ POHÁDKY O KOHOUTKOVI A SLEPIČCE</w:t>
      </w:r>
    </w:p>
    <w:p w14:paraId="06E9BB47" w14:textId="45F79745" w:rsidR="00D22BC3" w:rsidRDefault="00D22BC3" w:rsidP="00D22BC3">
      <w:pPr>
        <w:tabs>
          <w:tab w:val="left" w:pos="7935"/>
        </w:tabs>
        <w:ind w:left="75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VE ŠKOLCE U LESA</w:t>
      </w:r>
    </w:p>
    <w:p w14:paraId="46731DBD" w14:textId="77777777" w:rsidR="00D22BC3" w:rsidRDefault="00D22BC3" w:rsidP="00D22BC3">
      <w:pPr>
        <w:tabs>
          <w:tab w:val="left" w:pos="7935"/>
        </w:tabs>
        <w:ind w:left="75"/>
        <w:rPr>
          <w:rFonts w:ascii="Century Gothic" w:hAnsi="Century Gothic"/>
          <w:sz w:val="28"/>
          <w:szCs w:val="28"/>
        </w:rPr>
      </w:pPr>
    </w:p>
    <w:p w14:paraId="4FC241B3" w14:textId="77777777" w:rsidR="00D22BC3" w:rsidRDefault="00D22BC3" w:rsidP="00D22BC3">
      <w:pPr>
        <w:tabs>
          <w:tab w:val="left" w:pos="7935"/>
        </w:tabs>
        <w:ind w:left="75"/>
        <w:rPr>
          <w:rFonts w:ascii="Century Gothic" w:hAnsi="Century Gothic"/>
          <w:sz w:val="10"/>
          <w:szCs w:val="10"/>
        </w:rPr>
      </w:pPr>
    </w:p>
    <w:p w14:paraId="6A5F3EA0" w14:textId="77777777" w:rsidR="00D22BC3" w:rsidRPr="00D22BC3" w:rsidRDefault="00D22BC3" w:rsidP="00D22BC3">
      <w:pPr>
        <w:numPr>
          <w:ilvl w:val="0"/>
          <w:numId w:val="1"/>
        </w:numPr>
        <w:tabs>
          <w:tab w:val="left" w:pos="7935"/>
        </w:tabs>
        <w:rPr>
          <w:rFonts w:ascii="Century Gothic" w:hAnsi="Century Gothic"/>
          <w:bCs/>
          <w:sz w:val="32"/>
          <w:szCs w:val="32"/>
        </w:rPr>
      </w:pPr>
      <w:proofErr w:type="gramStart"/>
      <w:r w:rsidRPr="00D22BC3">
        <w:rPr>
          <w:rFonts w:ascii="Century Gothic" w:hAnsi="Century Gothic"/>
          <w:b/>
          <w:color w:val="C45911"/>
          <w:sz w:val="32"/>
          <w:szCs w:val="32"/>
          <w:highlight w:val="yellow"/>
        </w:rPr>
        <w:t>TV - CVIČENÍ</w:t>
      </w:r>
      <w:proofErr w:type="gramEnd"/>
      <w:r w:rsidRPr="00D22BC3">
        <w:rPr>
          <w:rFonts w:ascii="Century Gothic" w:hAnsi="Century Gothic"/>
          <w:b/>
          <w:color w:val="C45911"/>
          <w:sz w:val="32"/>
          <w:szCs w:val="32"/>
          <w:highlight w:val="yellow"/>
        </w:rPr>
        <w:t xml:space="preserve"> SE SLEPIČKOU</w:t>
      </w:r>
      <w:r>
        <w:rPr>
          <w:rFonts w:ascii="Century Gothic" w:hAnsi="Century Gothic"/>
          <w:b/>
          <w:color w:val="C45911"/>
          <w:sz w:val="32"/>
          <w:szCs w:val="32"/>
        </w:rPr>
        <w:t xml:space="preserve"> </w:t>
      </w:r>
      <w:r w:rsidRPr="00D22BC3">
        <w:rPr>
          <w:rFonts w:ascii="Century Gothic" w:hAnsi="Century Gothic"/>
          <w:bCs/>
        </w:rPr>
        <w:t>(PŘEKÁŽKOVÁ DRÁHA VYTVOŘENÁ VELKÝMI MOLITANOVÝMI PRVKY A LAVIČKOU)</w:t>
      </w:r>
    </w:p>
    <w:p w14:paraId="62F26EB8" w14:textId="77777777" w:rsidR="00D22BC3" w:rsidRDefault="00D22BC3" w:rsidP="00D22BC3">
      <w:pPr>
        <w:tabs>
          <w:tab w:val="left" w:pos="7935"/>
        </w:tabs>
        <w:ind w:left="75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PROCVIČOVÁNÍ OBRATNOSTI, ROVNOVÁNY, ODVAHY</w:t>
      </w:r>
    </w:p>
    <w:p w14:paraId="098E6695" w14:textId="77777777" w:rsidR="00D22BC3" w:rsidRDefault="00D22BC3" w:rsidP="00D22BC3">
      <w:pPr>
        <w:tabs>
          <w:tab w:val="left" w:pos="7935"/>
        </w:tabs>
        <w:ind w:left="75"/>
        <w:rPr>
          <w:rFonts w:ascii="Century Gothic" w:hAnsi="Century Gothic"/>
          <w:color w:val="C45911"/>
          <w:sz w:val="10"/>
          <w:szCs w:val="10"/>
        </w:rPr>
      </w:pPr>
    </w:p>
    <w:p w14:paraId="37021E86" w14:textId="4948B62C" w:rsidR="00D22BC3" w:rsidRPr="00D22BC3" w:rsidRDefault="00D22BC3" w:rsidP="00D22BC3">
      <w:pPr>
        <w:numPr>
          <w:ilvl w:val="0"/>
          <w:numId w:val="1"/>
        </w:numPr>
        <w:tabs>
          <w:tab w:val="left" w:pos="7935"/>
        </w:tabs>
        <w:rPr>
          <w:rFonts w:ascii="Century Gothic" w:hAnsi="Century Gothic"/>
          <w:bCs/>
          <w:sz w:val="32"/>
          <w:szCs w:val="32"/>
        </w:rPr>
      </w:pPr>
      <w:r w:rsidRPr="00D22BC3">
        <w:rPr>
          <w:rFonts w:ascii="Century Gothic" w:hAnsi="Century Gothic"/>
          <w:b/>
          <w:color w:val="C45911"/>
          <w:sz w:val="32"/>
          <w:szCs w:val="32"/>
          <w:highlight w:val="yellow"/>
        </w:rPr>
        <w:lastRenderedPageBreak/>
        <w:t>VV – SLEPIČKA A KOTOUTEK – OTISKY RUKOU,</w:t>
      </w:r>
      <w:r>
        <w:rPr>
          <w:rFonts w:ascii="Century Gothic" w:hAnsi="Century Gothic"/>
          <w:b/>
          <w:color w:val="C45911"/>
          <w:sz w:val="32"/>
          <w:szCs w:val="32"/>
        </w:rPr>
        <w:t xml:space="preserve"> </w:t>
      </w:r>
      <w:r w:rsidRPr="00D22BC3">
        <w:rPr>
          <w:rFonts w:ascii="Century Gothic" w:hAnsi="Century Gothic"/>
          <w:bCs/>
          <w:sz w:val="32"/>
          <w:szCs w:val="32"/>
        </w:rPr>
        <w:t>DOMALOVÁNÍ</w:t>
      </w:r>
    </w:p>
    <w:p w14:paraId="0581A003" w14:textId="77777777" w:rsidR="00D22BC3" w:rsidRDefault="00D22BC3" w:rsidP="00D22BC3">
      <w:pPr>
        <w:tabs>
          <w:tab w:val="left" w:pos="7935"/>
        </w:tabs>
        <w:ind w:left="644"/>
        <w:rPr>
          <w:rFonts w:ascii="Century Gothic" w:hAnsi="Century Gothic"/>
          <w:color w:val="C45911"/>
          <w:sz w:val="32"/>
          <w:szCs w:val="32"/>
        </w:rPr>
      </w:pPr>
    </w:p>
    <w:p w14:paraId="6759BD97" w14:textId="77777777" w:rsidR="00D22BC3" w:rsidRDefault="00D22BC3" w:rsidP="00D22BC3">
      <w:pPr>
        <w:tabs>
          <w:tab w:val="left" w:pos="7935"/>
        </w:tabs>
        <w:ind w:left="75"/>
        <w:rPr>
          <w:rFonts w:ascii="Century Gothic" w:hAnsi="Century Gothic"/>
          <w:sz w:val="10"/>
          <w:szCs w:val="10"/>
        </w:rPr>
      </w:pPr>
    </w:p>
    <w:p w14:paraId="78CB2B8F" w14:textId="77777777" w:rsidR="00D22BC3" w:rsidRDefault="00D22BC3" w:rsidP="00D22BC3">
      <w:pPr>
        <w:numPr>
          <w:ilvl w:val="0"/>
          <w:numId w:val="1"/>
        </w:numPr>
        <w:tabs>
          <w:tab w:val="left" w:pos="7935"/>
        </w:tabs>
        <w:rPr>
          <w:rFonts w:ascii="Century Gothic" w:hAnsi="Century Gothic"/>
          <w:b/>
          <w:color w:val="C45911"/>
          <w:sz w:val="32"/>
          <w:szCs w:val="32"/>
        </w:rPr>
      </w:pPr>
      <w:r w:rsidRPr="00D22BC3">
        <w:rPr>
          <w:rFonts w:ascii="Century Gothic" w:hAnsi="Century Gothic"/>
          <w:b/>
          <w:color w:val="C45911"/>
          <w:sz w:val="32"/>
          <w:szCs w:val="32"/>
          <w:highlight w:val="yellow"/>
        </w:rPr>
        <w:t>DRAMATIZACE POHÁDKY – DĚTI HRAJÍ DĚTEM</w:t>
      </w:r>
    </w:p>
    <w:p w14:paraId="255307C2" w14:textId="58E44763" w:rsidR="00D22BC3" w:rsidRDefault="00D22BC3" w:rsidP="00D22BC3">
      <w:pPr>
        <w:tabs>
          <w:tab w:val="left" w:pos="7935"/>
        </w:tabs>
        <w:ind w:left="75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POHÁDKU SI ZA POMOCI MASEK A KOSTÝMŮ ZAHRAJEME</w:t>
      </w:r>
    </w:p>
    <w:p w14:paraId="489398ED" w14:textId="77777777" w:rsidR="00D22BC3" w:rsidRDefault="00D22BC3" w:rsidP="00D22BC3">
      <w:pPr>
        <w:tabs>
          <w:tab w:val="left" w:pos="7935"/>
        </w:tabs>
        <w:ind w:left="75"/>
        <w:rPr>
          <w:rFonts w:ascii="Century Gothic" w:hAnsi="Century Gothic"/>
          <w:sz w:val="28"/>
          <w:szCs w:val="28"/>
        </w:rPr>
      </w:pPr>
    </w:p>
    <w:p w14:paraId="7D5D6C39" w14:textId="77777777" w:rsidR="00D22BC3" w:rsidRDefault="00D22BC3" w:rsidP="00D22BC3">
      <w:pPr>
        <w:tabs>
          <w:tab w:val="left" w:pos="7935"/>
        </w:tabs>
        <w:ind w:left="75"/>
        <w:rPr>
          <w:rFonts w:ascii="Century Gothic" w:hAnsi="Century Gothic"/>
          <w:sz w:val="10"/>
          <w:szCs w:val="10"/>
        </w:rPr>
      </w:pPr>
    </w:p>
    <w:p w14:paraId="040DC33E" w14:textId="77777777" w:rsidR="00D22BC3" w:rsidRDefault="00D22BC3" w:rsidP="00D22BC3">
      <w:pPr>
        <w:numPr>
          <w:ilvl w:val="0"/>
          <w:numId w:val="1"/>
        </w:numPr>
        <w:tabs>
          <w:tab w:val="left" w:pos="7935"/>
        </w:tabs>
        <w:rPr>
          <w:rFonts w:ascii="Century Gothic" w:hAnsi="Century Gothic"/>
          <w:b/>
          <w:color w:val="C45911"/>
          <w:sz w:val="32"/>
          <w:szCs w:val="32"/>
        </w:rPr>
      </w:pPr>
      <w:proofErr w:type="gramStart"/>
      <w:r w:rsidRPr="00D22BC3">
        <w:rPr>
          <w:rFonts w:ascii="Century Gothic" w:hAnsi="Century Gothic"/>
          <w:b/>
          <w:color w:val="C45911"/>
          <w:sz w:val="32"/>
          <w:szCs w:val="32"/>
          <w:highlight w:val="yellow"/>
        </w:rPr>
        <w:t>HV - POVÍDÁM</w:t>
      </w:r>
      <w:proofErr w:type="gramEnd"/>
      <w:r w:rsidRPr="00D22BC3">
        <w:rPr>
          <w:rFonts w:ascii="Century Gothic" w:hAnsi="Century Gothic"/>
          <w:b/>
          <w:color w:val="C45911"/>
          <w:sz w:val="32"/>
          <w:szCs w:val="32"/>
          <w:highlight w:val="yellow"/>
        </w:rPr>
        <w:t xml:space="preserve"> </w:t>
      </w:r>
      <w:proofErr w:type="spellStart"/>
      <w:r w:rsidRPr="00D22BC3">
        <w:rPr>
          <w:rFonts w:ascii="Century Gothic" w:hAnsi="Century Gothic"/>
          <w:b/>
          <w:color w:val="C45911"/>
          <w:sz w:val="32"/>
          <w:szCs w:val="32"/>
          <w:highlight w:val="yellow"/>
        </w:rPr>
        <w:t>POVÍDÁM</w:t>
      </w:r>
      <w:proofErr w:type="spellEnd"/>
      <w:r w:rsidRPr="00D22BC3">
        <w:rPr>
          <w:rFonts w:ascii="Century Gothic" w:hAnsi="Century Gothic"/>
          <w:b/>
          <w:color w:val="C45911"/>
          <w:sz w:val="32"/>
          <w:szCs w:val="32"/>
          <w:highlight w:val="yellow"/>
        </w:rPr>
        <w:t xml:space="preserve"> POHÁDKU, PÍSNIČKA KOHOUTEK A SLEPIČKA </w:t>
      </w:r>
      <w:r w:rsidRPr="00D22BC3">
        <w:rPr>
          <w:rFonts w:ascii="Century Gothic" w:hAnsi="Century Gothic"/>
          <w:b/>
          <w:color w:val="C45911"/>
          <w:sz w:val="32"/>
          <w:szCs w:val="32"/>
        </w:rPr>
        <w:t>(PETR</w:t>
      </w:r>
      <w:r>
        <w:rPr>
          <w:rFonts w:ascii="Century Gothic" w:hAnsi="Century Gothic"/>
          <w:b/>
          <w:color w:val="C45911"/>
          <w:sz w:val="32"/>
          <w:szCs w:val="32"/>
        </w:rPr>
        <w:t xml:space="preserve"> EBEN)</w:t>
      </w:r>
    </w:p>
    <w:p w14:paraId="1F07D0CE" w14:textId="615E8E84" w:rsidR="00D22BC3" w:rsidRDefault="00D22BC3" w:rsidP="00D22BC3">
      <w:pPr>
        <w:spacing w:after="160" w:line="254" w:lineRule="auto"/>
        <w:ind w:left="75"/>
        <w:rPr>
          <w:rFonts w:ascii="Comic Sans MS" w:hAnsi="Comic Sans MS" w:cs="Courier New"/>
        </w:rPr>
      </w:pPr>
      <w:r>
        <w:rPr>
          <w:rFonts w:ascii="Comic Sans MS" w:hAnsi="Comic Sans MS" w:cs="Courier New"/>
          <w:b/>
          <w:color w:val="ED7D31"/>
        </w:rPr>
        <w:t>ZÁKLADY RYTMIZACE</w:t>
      </w:r>
      <w:r>
        <w:rPr>
          <w:rFonts w:ascii="Comic Sans MS" w:hAnsi="Comic Sans MS" w:cs="Courier New"/>
          <w:b/>
        </w:rPr>
        <w:t xml:space="preserve"> – </w:t>
      </w:r>
      <w:r>
        <w:rPr>
          <w:rFonts w:ascii="Comic Sans MS" w:hAnsi="Comic Sans MS" w:cs="Courier New"/>
        </w:rPr>
        <w:t>ŤUKÁNÍ, TLESKÁNÍ, BUBNOVÁNÍ, HRAJEME SI NA KONCERT S DIRIGENTEM (KOKOKO, KOKODÁK, KYKYRYKÝ)</w:t>
      </w:r>
    </w:p>
    <w:p w14:paraId="038E56AB" w14:textId="77777777" w:rsidR="00D22BC3" w:rsidRDefault="00D22BC3" w:rsidP="00D22BC3">
      <w:pPr>
        <w:spacing w:after="160" w:line="254" w:lineRule="auto"/>
        <w:ind w:left="75"/>
      </w:pPr>
    </w:p>
    <w:p w14:paraId="09E239EB" w14:textId="77777777" w:rsidR="00D22BC3" w:rsidRDefault="00D22BC3" w:rsidP="00D22BC3">
      <w:pPr>
        <w:numPr>
          <w:ilvl w:val="0"/>
          <w:numId w:val="1"/>
        </w:numPr>
        <w:tabs>
          <w:tab w:val="left" w:pos="7935"/>
        </w:tabs>
        <w:rPr>
          <w:rFonts w:ascii="Century Gothic" w:hAnsi="Century Gothic"/>
          <w:b/>
          <w:color w:val="C45911"/>
          <w:sz w:val="32"/>
          <w:szCs w:val="32"/>
        </w:rPr>
      </w:pPr>
      <w:r w:rsidRPr="00D22BC3">
        <w:rPr>
          <w:rFonts w:ascii="Century Gothic" w:hAnsi="Century Gothic"/>
          <w:b/>
          <w:color w:val="C45911"/>
          <w:sz w:val="32"/>
          <w:szCs w:val="32"/>
          <w:highlight w:val="yellow"/>
        </w:rPr>
        <w:t>GRAFOMOTORIKA A PRSTOVÁ CVIČENÍ – ZOBÁNÍ, ÚCHOPY KOLÍČKEM ZRNÍČKA</w:t>
      </w:r>
    </w:p>
    <w:p w14:paraId="46D49FFF" w14:textId="069F8324" w:rsidR="00D22BC3" w:rsidRDefault="00D22BC3" w:rsidP="00D22BC3">
      <w:pPr>
        <w:tabs>
          <w:tab w:val="left" w:pos="851"/>
          <w:tab w:val="left" w:pos="7935"/>
        </w:tabs>
        <w:ind w:left="7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PROCVIČOVÁNÍ ÚCHOPU TUŽKY, UVOLNĚNÍ ZÁPĚSTÍ I ZÁPRSTÍ</w:t>
      </w:r>
    </w:p>
    <w:p w14:paraId="3076A537" w14:textId="77777777" w:rsidR="00D22BC3" w:rsidRDefault="00D22BC3" w:rsidP="00D22BC3">
      <w:pPr>
        <w:tabs>
          <w:tab w:val="left" w:pos="851"/>
          <w:tab w:val="left" w:pos="7935"/>
        </w:tabs>
        <w:ind w:left="75"/>
        <w:rPr>
          <w:rFonts w:ascii="Century Gothic" w:hAnsi="Century Gothic"/>
          <w:sz w:val="20"/>
          <w:szCs w:val="20"/>
        </w:rPr>
      </w:pPr>
    </w:p>
    <w:p w14:paraId="660AD93E" w14:textId="77777777" w:rsidR="00D22BC3" w:rsidRDefault="00D22BC3" w:rsidP="00D22BC3">
      <w:pPr>
        <w:tabs>
          <w:tab w:val="left" w:pos="851"/>
          <w:tab w:val="left" w:pos="7935"/>
        </w:tabs>
        <w:ind w:left="75"/>
        <w:rPr>
          <w:rFonts w:ascii="Century Gothic" w:hAnsi="Century Gothic"/>
          <w:sz w:val="10"/>
          <w:szCs w:val="10"/>
        </w:rPr>
      </w:pPr>
    </w:p>
    <w:p w14:paraId="493D1709" w14:textId="55F3E287" w:rsidR="00D22BC3" w:rsidRDefault="00D22BC3" w:rsidP="00D22BC3">
      <w:pPr>
        <w:numPr>
          <w:ilvl w:val="0"/>
          <w:numId w:val="1"/>
        </w:numPr>
        <w:tabs>
          <w:tab w:val="left" w:pos="7935"/>
        </w:tabs>
        <w:rPr>
          <w:rFonts w:ascii="Century Gothic" w:hAnsi="Century Gothic"/>
          <w:b/>
          <w:color w:val="C45911"/>
          <w:sz w:val="32"/>
          <w:szCs w:val="32"/>
        </w:rPr>
      </w:pPr>
      <w:r w:rsidRPr="00D22BC3">
        <w:rPr>
          <w:rFonts w:ascii="Century Gothic" w:hAnsi="Century Gothic"/>
          <w:b/>
          <w:color w:val="C45911"/>
          <w:sz w:val="32"/>
          <w:szCs w:val="32"/>
          <w:highlight w:val="yellow"/>
        </w:rPr>
        <w:t>POHÁDKA SE ZDEŇKEM MILEREM – O KOHOUTKOVI S SLEPIČCE</w:t>
      </w:r>
      <w:r>
        <w:rPr>
          <w:rFonts w:ascii="Century Gothic" w:hAnsi="Century Gothic"/>
          <w:b/>
          <w:color w:val="C45911"/>
          <w:sz w:val="32"/>
          <w:szCs w:val="32"/>
        </w:rPr>
        <w:t xml:space="preserve"> </w:t>
      </w:r>
      <w:r w:rsidRPr="00D22BC3">
        <w:rPr>
          <w:rFonts w:ascii="Century Gothic" w:hAnsi="Century Gothic"/>
          <w:bCs/>
          <w:sz w:val="32"/>
          <w:szCs w:val="32"/>
        </w:rPr>
        <w:t>(</w:t>
      </w:r>
      <w:r w:rsidRPr="00D22BC3">
        <w:rPr>
          <w:rFonts w:ascii="Century Gothic" w:hAnsi="Century Gothic"/>
          <w:bCs/>
          <w:sz w:val="32"/>
          <w:szCs w:val="32"/>
        </w:rPr>
        <w:t>YOUTUBE</w:t>
      </w:r>
      <w:r>
        <w:rPr>
          <w:rFonts w:ascii="Century Gothic" w:hAnsi="Century Gothic"/>
          <w:bCs/>
          <w:sz w:val="32"/>
          <w:szCs w:val="32"/>
        </w:rPr>
        <w:t>)</w:t>
      </w:r>
      <w:r w:rsidRPr="00D22BC3">
        <w:rPr>
          <w:rFonts w:ascii="Century Gothic" w:hAnsi="Century Gothic"/>
          <w:bCs/>
          <w:sz w:val="32"/>
          <w:szCs w:val="32"/>
        </w:rPr>
        <w:t xml:space="preserve"> </w:t>
      </w:r>
    </w:p>
    <w:p w14:paraId="519D2474" w14:textId="77777777" w:rsidR="00D22BC3" w:rsidRDefault="00D22BC3" w:rsidP="00D22BC3">
      <w:pPr>
        <w:tabs>
          <w:tab w:val="left" w:pos="7935"/>
        </w:tabs>
        <w:ind w:left="795"/>
        <w:rPr>
          <w:rFonts w:ascii="Century Gothic" w:hAnsi="Century Gothic"/>
          <w:b/>
          <w:color w:val="C45911"/>
          <w:sz w:val="32"/>
          <w:szCs w:val="32"/>
        </w:rPr>
      </w:pPr>
    </w:p>
    <w:p w14:paraId="47A9833E" w14:textId="77777777" w:rsidR="00D22BC3" w:rsidRDefault="00D22BC3" w:rsidP="00D22BC3">
      <w:pPr>
        <w:tabs>
          <w:tab w:val="left" w:pos="851"/>
          <w:tab w:val="left" w:pos="7935"/>
        </w:tabs>
        <w:rPr>
          <w:rFonts w:ascii="Century Gothic" w:hAnsi="Century Gothic"/>
          <w:sz w:val="20"/>
          <w:szCs w:val="20"/>
        </w:rPr>
      </w:pPr>
    </w:p>
    <w:p w14:paraId="4D1CCC98" w14:textId="084631E2" w:rsidR="00D22BC3" w:rsidRDefault="00D22BC3" w:rsidP="00D22BC3">
      <w:pPr>
        <w:numPr>
          <w:ilvl w:val="0"/>
          <w:numId w:val="1"/>
        </w:numPr>
        <w:tabs>
          <w:tab w:val="left" w:pos="7935"/>
        </w:tabs>
        <w:rPr>
          <w:rFonts w:ascii="Century Gothic" w:hAnsi="Century Gothic"/>
          <w:b/>
          <w:color w:val="C45911"/>
          <w:sz w:val="32"/>
          <w:szCs w:val="32"/>
        </w:rPr>
      </w:pPr>
      <w:r>
        <w:rPr>
          <w:rFonts w:ascii="Century Gothic" w:hAnsi="Century Gothic"/>
          <w:b/>
          <w:color w:val="C45911"/>
          <w:sz w:val="32"/>
          <w:szCs w:val="32"/>
        </w:rPr>
        <w:t>PŘED USNUTÍM</w:t>
      </w:r>
      <w:r>
        <w:rPr>
          <w:rFonts w:ascii="Century Gothic" w:hAnsi="Century Gothic"/>
          <w:sz w:val="28"/>
          <w:szCs w:val="28"/>
        </w:rPr>
        <w:t xml:space="preserve"> POHÁDKY O KOHOUTKOVI A SLEPIČCE (VIZ)</w:t>
      </w:r>
    </w:p>
    <w:p w14:paraId="64E1D2B6" w14:textId="77777777" w:rsidR="00D22BC3" w:rsidRDefault="00D22BC3" w:rsidP="00D22BC3">
      <w:pPr>
        <w:tabs>
          <w:tab w:val="left" w:pos="7935"/>
        </w:tabs>
        <w:rPr>
          <w:rFonts w:ascii="Century Gothic" w:hAnsi="Century Gothic"/>
          <w:sz w:val="20"/>
          <w:szCs w:val="20"/>
        </w:rPr>
      </w:pPr>
    </w:p>
    <w:p w14:paraId="6F3F9702" w14:textId="77777777" w:rsidR="00AB6F71" w:rsidRPr="00D22BC3" w:rsidRDefault="00AB6F71" w:rsidP="00D22BC3"/>
    <w:sectPr w:rsidR="00AB6F71" w:rsidRPr="00D2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F0BA5"/>
    <w:multiLevelType w:val="hybridMultilevel"/>
    <w:tmpl w:val="9802F57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421639326">
    <w:abstractNumId w:val="0"/>
  </w:num>
  <w:num w:numId="2" w16cid:durableId="92550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C3"/>
    <w:rsid w:val="00AB6F71"/>
    <w:rsid w:val="00D2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008F47"/>
  <w15:chartTrackingRefBased/>
  <w15:docId w15:val="{F7E1BC13-52E6-4742-8707-CCDABF5E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1</cp:revision>
  <dcterms:created xsi:type="dcterms:W3CDTF">2023-01-08T18:14:00Z</dcterms:created>
  <dcterms:modified xsi:type="dcterms:W3CDTF">2023-01-08T18:20:00Z</dcterms:modified>
</cp:coreProperties>
</file>