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BA48" w14:textId="26869EED" w:rsidR="00D82F5D" w:rsidRPr="00696048" w:rsidRDefault="002921A8" w:rsidP="00696048">
      <w:pPr>
        <w:ind w:left="2832"/>
        <w:rPr>
          <w:b/>
          <w:color w:val="4F81BD" w:themeColor="accent1"/>
          <w:sz w:val="48"/>
          <w:szCs w:val="48"/>
          <w:highlight w:val="lightGray"/>
        </w:rPr>
      </w:pPr>
      <w:r w:rsidRPr="0069604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BDC1F70" wp14:editId="1CF92E62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926000" cy="1926000"/>
            <wp:effectExtent l="0" t="0" r="0" b="0"/>
            <wp:wrapNone/>
            <wp:docPr id="1216781483" name="Obrázek 1" descr="Obsah obrázku deštník, doplňk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81483" name="Obrázek 1" descr="Obsah obrázku deštník, doplňky, ilustrace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93" w:rsidRPr="00696048">
        <w:rPr>
          <w:b/>
          <w:color w:val="4F81BD" w:themeColor="accent1"/>
          <w:sz w:val="48"/>
          <w:szCs w:val="48"/>
          <w:highlight w:val="lightGray"/>
        </w:rPr>
        <w:t>KDYŽ PADAJ DEŠTĚ KAPIČKY</w:t>
      </w:r>
      <w:r w:rsidR="007F2E1B" w:rsidRPr="00696048">
        <w:rPr>
          <w:b/>
          <w:color w:val="4F81BD" w:themeColor="accent1"/>
          <w:sz w:val="48"/>
          <w:szCs w:val="48"/>
          <w:highlight w:val="lightGray"/>
        </w:rPr>
        <w:t>...</w:t>
      </w:r>
    </w:p>
    <w:p w14:paraId="258ABA49" w14:textId="38252466" w:rsidR="00E45399" w:rsidRPr="00696048" w:rsidRDefault="00D82F5D">
      <w:pPr>
        <w:rPr>
          <w:color w:val="4F81BD" w:themeColor="accent1"/>
          <w:sz w:val="48"/>
          <w:szCs w:val="48"/>
        </w:rPr>
      </w:pPr>
      <w:r w:rsidRPr="00696048">
        <w:rPr>
          <w:b/>
          <w:color w:val="4F81BD" w:themeColor="accent1"/>
          <w:sz w:val="48"/>
          <w:szCs w:val="48"/>
        </w:rPr>
        <w:t xml:space="preserve">  </w:t>
      </w:r>
      <w:r w:rsidRPr="00696048">
        <w:rPr>
          <w:color w:val="4F81BD" w:themeColor="accent1"/>
          <w:sz w:val="48"/>
          <w:szCs w:val="48"/>
        </w:rPr>
        <w:t xml:space="preserve">                     </w:t>
      </w:r>
      <w:r w:rsidR="00AC7063" w:rsidRPr="00696048">
        <w:rPr>
          <w:color w:val="4F81BD" w:themeColor="accent1"/>
          <w:sz w:val="48"/>
          <w:szCs w:val="48"/>
        </w:rPr>
        <w:t xml:space="preserve">  </w:t>
      </w:r>
      <w:r w:rsidRPr="00696048">
        <w:rPr>
          <w:color w:val="4F81BD" w:themeColor="accent1"/>
          <w:sz w:val="48"/>
          <w:szCs w:val="48"/>
        </w:rPr>
        <w:t xml:space="preserve">   </w:t>
      </w:r>
      <w:r w:rsidR="00AC7063" w:rsidRPr="00696048">
        <w:rPr>
          <w:color w:val="4F81BD" w:themeColor="accent1"/>
          <w:sz w:val="48"/>
          <w:szCs w:val="48"/>
        </w:rPr>
        <w:t xml:space="preserve">      </w:t>
      </w:r>
      <w:r w:rsidR="00AC5F0B" w:rsidRPr="00696048">
        <w:rPr>
          <w:color w:val="4F81BD" w:themeColor="accent1"/>
          <w:sz w:val="48"/>
          <w:szCs w:val="48"/>
        </w:rPr>
        <w:t xml:space="preserve">  </w:t>
      </w:r>
    </w:p>
    <w:p w14:paraId="258ABA4A" w14:textId="61B76AFA" w:rsidR="00E01D1D" w:rsidRPr="00696048" w:rsidRDefault="00D82F5D" w:rsidP="00E45399">
      <w:pPr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6"/>
          <w:szCs w:val="36"/>
        </w:rPr>
        <w:t xml:space="preserve">                                </w:t>
      </w:r>
      <w:r w:rsidR="00AC7063">
        <w:rPr>
          <w:color w:val="4F81BD" w:themeColor="accent1"/>
          <w:sz w:val="36"/>
          <w:szCs w:val="36"/>
        </w:rPr>
        <w:t xml:space="preserve">   </w:t>
      </w:r>
      <w:r>
        <w:rPr>
          <w:color w:val="4F81BD" w:themeColor="accent1"/>
          <w:sz w:val="36"/>
          <w:szCs w:val="36"/>
        </w:rPr>
        <w:t xml:space="preserve"> </w:t>
      </w:r>
      <w:r w:rsidR="00AC7063">
        <w:rPr>
          <w:color w:val="4F81BD" w:themeColor="accent1"/>
          <w:sz w:val="36"/>
          <w:szCs w:val="36"/>
        </w:rPr>
        <w:t xml:space="preserve">     </w:t>
      </w:r>
      <w:r w:rsidR="00AC5F0B">
        <w:rPr>
          <w:color w:val="4F81BD" w:themeColor="accent1"/>
          <w:sz w:val="36"/>
          <w:szCs w:val="36"/>
        </w:rPr>
        <w:t xml:space="preserve"> </w:t>
      </w:r>
      <w:r w:rsidR="00AC7063">
        <w:rPr>
          <w:color w:val="4F81BD" w:themeColor="accent1"/>
          <w:sz w:val="36"/>
          <w:szCs w:val="36"/>
        </w:rPr>
        <w:t xml:space="preserve"> </w:t>
      </w:r>
      <w:r>
        <w:rPr>
          <w:color w:val="4F81BD" w:themeColor="accent1"/>
          <w:sz w:val="36"/>
          <w:szCs w:val="36"/>
        </w:rPr>
        <w:t xml:space="preserve"> </w:t>
      </w:r>
    </w:p>
    <w:p w14:paraId="258ABA4B" w14:textId="4D6A1AF4" w:rsidR="00E01D1D" w:rsidRDefault="00E01D1D" w:rsidP="00276993">
      <w:pPr>
        <w:jc w:val="center"/>
        <w:rPr>
          <w:color w:val="4F81BD" w:themeColor="accent1"/>
          <w:sz w:val="36"/>
          <w:szCs w:val="36"/>
        </w:rPr>
      </w:pPr>
    </w:p>
    <w:p w14:paraId="258ABA57" w14:textId="7A98D37C" w:rsidR="007F2E1B" w:rsidRPr="007F2E1B" w:rsidRDefault="00673C31" w:rsidP="007F2E1B">
      <w:pPr>
        <w:jc w:val="center"/>
        <w:rPr>
          <w:b/>
          <w:color w:val="4F81BD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85EA88" wp14:editId="541D4C06">
            <wp:simplePos x="0" y="0"/>
            <wp:positionH relativeFrom="margin">
              <wp:posOffset>3382010</wp:posOffset>
            </wp:positionH>
            <wp:positionV relativeFrom="paragraph">
              <wp:posOffset>10160</wp:posOffset>
            </wp:positionV>
            <wp:extent cx="2142490" cy="2142490"/>
            <wp:effectExtent l="0" t="0" r="0" b="0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1291851337" name="Obrázek 1" descr="Obsah obrázku kreslené, klipart, skica, dešt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51337" name="Obrázek 1" descr="Obsah obrázku kreslené, klipart, skica, deštní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ABA58" w14:textId="1EED552A" w:rsidR="00AC5F0B" w:rsidRDefault="00AC5F0B" w:rsidP="007F2E1B">
      <w:pPr>
        <w:jc w:val="center"/>
        <w:rPr>
          <w:color w:val="4F81BD" w:themeColor="accent1"/>
          <w:sz w:val="32"/>
          <w:szCs w:val="32"/>
        </w:rPr>
      </w:pPr>
    </w:p>
    <w:p w14:paraId="4ADC81BC" w14:textId="12506BFE" w:rsidR="00B66B70" w:rsidRPr="00673C31" w:rsidRDefault="005544A4" w:rsidP="00673C3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96048">
        <w:rPr>
          <w:sz w:val="32"/>
          <w:szCs w:val="32"/>
        </w:rPr>
        <w:t xml:space="preserve">Motivace k tématu </w:t>
      </w:r>
      <w:r w:rsidR="004650B0" w:rsidRPr="00696048">
        <w:rPr>
          <w:sz w:val="32"/>
          <w:szCs w:val="32"/>
        </w:rPr>
        <w:t>– YOUTUBE</w:t>
      </w:r>
      <w:r w:rsidR="004650B0" w:rsidRPr="00696048">
        <w:rPr>
          <w:b/>
          <w:bCs/>
          <w:sz w:val="32"/>
          <w:szCs w:val="32"/>
        </w:rPr>
        <w:t xml:space="preserve"> </w:t>
      </w:r>
      <w:r w:rsidR="00696048" w:rsidRPr="00673C31">
        <w:rPr>
          <w:b/>
          <w:bCs/>
          <w:color w:val="0070C0"/>
          <w:sz w:val="32"/>
          <w:szCs w:val="32"/>
          <w:highlight w:val="cyan"/>
        </w:rPr>
        <w:t>POHÁDKA KRTEK A DEŠTNÍK</w:t>
      </w:r>
      <w:r w:rsidR="008307F2" w:rsidRPr="00673C31">
        <w:rPr>
          <w:color w:val="0070C0"/>
          <w:sz w:val="32"/>
          <w:szCs w:val="32"/>
        </w:rPr>
        <w:t>,</w:t>
      </w:r>
    </w:p>
    <w:p w14:paraId="60F1461C" w14:textId="52AC1463" w:rsidR="008307F2" w:rsidRDefault="008307F2" w:rsidP="00CA07B0">
      <w:pPr>
        <w:pStyle w:val="Odstavecseseznamem"/>
        <w:ind w:left="793"/>
        <w:rPr>
          <w:sz w:val="32"/>
          <w:szCs w:val="32"/>
        </w:rPr>
      </w:pPr>
      <w:proofErr w:type="gramStart"/>
      <w:r w:rsidRPr="008307F2">
        <w:rPr>
          <w:sz w:val="32"/>
          <w:szCs w:val="32"/>
        </w:rPr>
        <w:t>rozhovor - jak</w:t>
      </w:r>
      <w:proofErr w:type="gramEnd"/>
      <w:r w:rsidRPr="008307F2">
        <w:rPr>
          <w:sz w:val="32"/>
          <w:szCs w:val="32"/>
        </w:rPr>
        <w:t xml:space="preserve"> krtek využil deštník</w:t>
      </w:r>
      <w:r>
        <w:rPr>
          <w:sz w:val="32"/>
          <w:szCs w:val="32"/>
        </w:rPr>
        <w:t>,</w:t>
      </w:r>
      <w:r w:rsidR="00CA07B0">
        <w:rPr>
          <w:sz w:val="32"/>
          <w:szCs w:val="32"/>
        </w:rPr>
        <w:t xml:space="preserve"> </w:t>
      </w:r>
      <w:r w:rsidRPr="00CA07B0">
        <w:rPr>
          <w:sz w:val="32"/>
          <w:szCs w:val="32"/>
        </w:rPr>
        <w:t>kdo mu pomáhal</w:t>
      </w:r>
      <w:r w:rsidR="008A4204">
        <w:rPr>
          <w:sz w:val="32"/>
          <w:szCs w:val="32"/>
        </w:rPr>
        <w:t>,</w:t>
      </w:r>
    </w:p>
    <w:p w14:paraId="71530926" w14:textId="2A369692" w:rsidR="008A4204" w:rsidRPr="00CA07B0" w:rsidRDefault="008A4204" w:rsidP="00CA07B0">
      <w:pPr>
        <w:pStyle w:val="Odstavecseseznamem"/>
        <w:ind w:left="793"/>
        <w:rPr>
          <w:sz w:val="32"/>
          <w:szCs w:val="32"/>
        </w:rPr>
      </w:pPr>
      <w:r>
        <w:rPr>
          <w:sz w:val="32"/>
          <w:szCs w:val="32"/>
        </w:rPr>
        <w:t xml:space="preserve">jak deštník vypadá, co všechno musí mít, aby splnil </w:t>
      </w:r>
      <w:r w:rsidR="00280D74">
        <w:rPr>
          <w:sz w:val="32"/>
          <w:szCs w:val="32"/>
        </w:rPr>
        <w:t xml:space="preserve">svůj </w:t>
      </w:r>
      <w:proofErr w:type="gramStart"/>
      <w:r>
        <w:rPr>
          <w:sz w:val="32"/>
          <w:szCs w:val="32"/>
        </w:rPr>
        <w:t>účel - ochrana</w:t>
      </w:r>
      <w:proofErr w:type="gramEnd"/>
      <w:r>
        <w:rPr>
          <w:sz w:val="32"/>
          <w:szCs w:val="32"/>
        </w:rPr>
        <w:t xml:space="preserve"> před nečasem</w:t>
      </w:r>
      <w:r w:rsidR="00280D74">
        <w:rPr>
          <w:sz w:val="32"/>
          <w:szCs w:val="32"/>
        </w:rPr>
        <w:t xml:space="preserve"> (slunce i déšť)</w:t>
      </w:r>
      <w:r>
        <w:rPr>
          <w:sz w:val="32"/>
          <w:szCs w:val="32"/>
        </w:rPr>
        <w:t xml:space="preserve"> –</w:t>
      </w:r>
      <w:r w:rsidR="00926641">
        <w:rPr>
          <w:sz w:val="32"/>
          <w:szCs w:val="32"/>
        </w:rPr>
        <w:t xml:space="preserve"> </w:t>
      </w:r>
      <w:r w:rsidR="00BA48B0" w:rsidRPr="00BA48B0">
        <w:rPr>
          <w:b/>
          <w:bCs/>
          <w:sz w:val="32"/>
          <w:szCs w:val="32"/>
        </w:rPr>
        <w:t xml:space="preserve">naučíme se </w:t>
      </w:r>
      <w:r w:rsidR="00705B52">
        <w:rPr>
          <w:b/>
          <w:bCs/>
          <w:sz w:val="32"/>
          <w:szCs w:val="32"/>
        </w:rPr>
        <w:t xml:space="preserve">deštník </w:t>
      </w:r>
      <w:r w:rsidR="00BA48B0" w:rsidRPr="00BA48B0">
        <w:rPr>
          <w:b/>
          <w:bCs/>
          <w:sz w:val="32"/>
          <w:szCs w:val="32"/>
        </w:rPr>
        <w:t>ovládat</w:t>
      </w:r>
      <w:r w:rsidR="00705B52">
        <w:rPr>
          <w:b/>
          <w:bCs/>
          <w:sz w:val="32"/>
          <w:szCs w:val="32"/>
        </w:rPr>
        <w:t xml:space="preserve"> </w:t>
      </w:r>
    </w:p>
    <w:p w14:paraId="620D5DF2" w14:textId="77777777" w:rsidR="00B66B70" w:rsidRPr="008307F2" w:rsidRDefault="00B66B70" w:rsidP="004650B0">
      <w:pPr>
        <w:pStyle w:val="Odstavecseseznamem"/>
        <w:ind w:left="793"/>
        <w:rPr>
          <w:sz w:val="32"/>
          <w:szCs w:val="32"/>
        </w:rPr>
      </w:pPr>
    </w:p>
    <w:p w14:paraId="48382929" w14:textId="77777777" w:rsidR="008307F2" w:rsidRPr="002921A8" w:rsidRDefault="008307F2" w:rsidP="002921A8">
      <w:pPr>
        <w:rPr>
          <w:sz w:val="32"/>
          <w:szCs w:val="32"/>
        </w:rPr>
      </w:pPr>
    </w:p>
    <w:p w14:paraId="0A77851D" w14:textId="4BCEC9CA" w:rsidR="004831BA" w:rsidRPr="00D2579B" w:rsidRDefault="00696048" w:rsidP="00B66B70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673C31">
        <w:rPr>
          <w:b/>
          <w:bCs/>
          <w:color w:val="0070C0"/>
          <w:sz w:val="32"/>
          <w:szCs w:val="32"/>
          <w:highlight w:val="cyan"/>
        </w:rPr>
        <w:t>CO VŠECHNO VÍME O POČASÍ?</w:t>
      </w:r>
      <w:r w:rsidRPr="002921A8">
        <w:rPr>
          <w:b/>
          <w:bCs/>
          <w:color w:val="0070C0"/>
          <w:sz w:val="32"/>
          <w:szCs w:val="32"/>
        </w:rPr>
        <w:t xml:space="preserve"> </w:t>
      </w:r>
      <w:r w:rsidR="00AC5F0B" w:rsidRPr="00673C31">
        <w:rPr>
          <w:sz w:val="32"/>
          <w:szCs w:val="32"/>
        </w:rPr>
        <w:t>Seznamujeme se s </w:t>
      </w:r>
      <w:proofErr w:type="gramStart"/>
      <w:r w:rsidR="00AC5F0B" w:rsidRPr="00673C31">
        <w:rPr>
          <w:sz w:val="32"/>
          <w:szCs w:val="32"/>
        </w:rPr>
        <w:t xml:space="preserve">pojmy </w:t>
      </w:r>
      <w:r w:rsidR="007F2E1B" w:rsidRPr="00673C31">
        <w:rPr>
          <w:sz w:val="32"/>
          <w:szCs w:val="32"/>
        </w:rPr>
        <w:t xml:space="preserve"> -</w:t>
      </w:r>
      <w:proofErr w:type="gramEnd"/>
      <w:r w:rsidR="007F2E1B" w:rsidRPr="00673C31">
        <w:rPr>
          <w:sz w:val="32"/>
          <w:szCs w:val="32"/>
        </w:rPr>
        <w:t xml:space="preserve"> </w:t>
      </w:r>
      <w:r w:rsidR="00AC5F0B" w:rsidRPr="00CA07B0">
        <w:rPr>
          <w:b/>
          <w:bCs/>
          <w:sz w:val="32"/>
          <w:szCs w:val="32"/>
        </w:rPr>
        <w:t>déšť</w:t>
      </w:r>
      <w:r w:rsidR="00D56076">
        <w:rPr>
          <w:b/>
          <w:bCs/>
          <w:sz w:val="32"/>
          <w:szCs w:val="32"/>
        </w:rPr>
        <w:t>/prší</w:t>
      </w:r>
      <w:r w:rsidR="00CA07B0" w:rsidRPr="00CA07B0">
        <w:rPr>
          <w:b/>
          <w:bCs/>
          <w:sz w:val="32"/>
          <w:szCs w:val="32"/>
        </w:rPr>
        <w:t xml:space="preserve">, </w:t>
      </w:r>
      <w:r w:rsidR="00AC5F0B" w:rsidRPr="00CA07B0">
        <w:rPr>
          <w:b/>
          <w:bCs/>
          <w:sz w:val="32"/>
          <w:szCs w:val="32"/>
        </w:rPr>
        <w:t>obla</w:t>
      </w:r>
      <w:r w:rsidR="007F2E1B" w:rsidRPr="00CA07B0">
        <w:rPr>
          <w:b/>
          <w:bCs/>
          <w:sz w:val="32"/>
          <w:szCs w:val="32"/>
        </w:rPr>
        <w:t>čno</w:t>
      </w:r>
      <w:r w:rsidR="00D56076">
        <w:rPr>
          <w:b/>
          <w:bCs/>
          <w:sz w:val="32"/>
          <w:szCs w:val="32"/>
        </w:rPr>
        <w:t xml:space="preserve">, </w:t>
      </w:r>
      <w:r w:rsidR="007F2E1B" w:rsidRPr="00CA07B0">
        <w:rPr>
          <w:b/>
          <w:bCs/>
          <w:sz w:val="32"/>
          <w:szCs w:val="32"/>
        </w:rPr>
        <w:t>polojasno, jasno, zataženo, ml</w:t>
      </w:r>
      <w:r w:rsidR="00AC5F0B" w:rsidRPr="00CA07B0">
        <w:rPr>
          <w:b/>
          <w:bCs/>
          <w:sz w:val="32"/>
          <w:szCs w:val="32"/>
        </w:rPr>
        <w:t>ha</w:t>
      </w:r>
      <w:r w:rsidR="00D2579B" w:rsidRPr="00D2579B">
        <w:rPr>
          <w:b/>
          <w:bCs/>
          <w:sz w:val="32"/>
          <w:szCs w:val="32"/>
        </w:rPr>
        <w:t>, bouřka, duha, kroupy, vítr</w:t>
      </w:r>
      <w:r w:rsidR="003A3F42">
        <w:rPr>
          <w:b/>
          <w:bCs/>
          <w:sz w:val="32"/>
          <w:szCs w:val="32"/>
        </w:rPr>
        <w:t xml:space="preserve">. </w:t>
      </w:r>
      <w:r w:rsidR="003A3F42" w:rsidRPr="009406BD">
        <w:rPr>
          <w:sz w:val="32"/>
          <w:szCs w:val="32"/>
          <w:highlight w:val="cyan"/>
        </w:rPr>
        <w:t>Jak se oblékáme</w:t>
      </w:r>
      <w:r w:rsidR="003A3F42">
        <w:rPr>
          <w:b/>
          <w:bCs/>
          <w:sz w:val="32"/>
          <w:szCs w:val="32"/>
        </w:rPr>
        <w:t xml:space="preserve"> – třídění obrázků</w:t>
      </w:r>
      <w:r w:rsidR="009406BD">
        <w:rPr>
          <w:b/>
          <w:bCs/>
          <w:sz w:val="32"/>
          <w:szCs w:val="32"/>
        </w:rPr>
        <w:t>.</w:t>
      </w:r>
    </w:p>
    <w:p w14:paraId="258ABA5B" w14:textId="3C929682" w:rsidR="00A24970" w:rsidRPr="00680760" w:rsidRDefault="00680760" w:rsidP="0068076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7347" w:rsidRPr="00680760">
        <w:rPr>
          <w:sz w:val="32"/>
          <w:szCs w:val="32"/>
        </w:rPr>
        <w:t>Prohlížení</w:t>
      </w:r>
      <w:r w:rsidR="007F2E1B" w:rsidRPr="00680760">
        <w:rPr>
          <w:sz w:val="32"/>
          <w:szCs w:val="32"/>
        </w:rPr>
        <w:t xml:space="preserve"> </w:t>
      </w:r>
      <w:r w:rsidR="00897347" w:rsidRPr="00680760">
        <w:rPr>
          <w:sz w:val="32"/>
          <w:szCs w:val="32"/>
        </w:rPr>
        <w:t>obrázků</w:t>
      </w:r>
      <w:r w:rsidR="009716E1">
        <w:rPr>
          <w:sz w:val="32"/>
          <w:szCs w:val="32"/>
        </w:rPr>
        <w:t>-</w:t>
      </w:r>
      <w:r w:rsidR="00897347" w:rsidRPr="00680760">
        <w:rPr>
          <w:sz w:val="32"/>
          <w:szCs w:val="32"/>
        </w:rPr>
        <w:t xml:space="preserve">znaků </w:t>
      </w:r>
      <w:r w:rsidR="00D40EE6">
        <w:rPr>
          <w:sz w:val="32"/>
          <w:szCs w:val="32"/>
        </w:rPr>
        <w:t>počasí</w:t>
      </w:r>
      <w:r w:rsidR="009716E1">
        <w:rPr>
          <w:sz w:val="32"/>
          <w:szCs w:val="32"/>
        </w:rPr>
        <w:t>, pohybové ztvárnění.</w:t>
      </w:r>
      <w:r w:rsidR="00A24970" w:rsidRPr="00680760">
        <w:rPr>
          <w:sz w:val="32"/>
          <w:szCs w:val="32"/>
        </w:rPr>
        <w:t xml:space="preserve"> </w:t>
      </w:r>
    </w:p>
    <w:p w14:paraId="7FDCD7CC" w14:textId="7E0870E1" w:rsidR="00DA1773" w:rsidRDefault="00DA1773" w:rsidP="00680760">
      <w:pPr>
        <w:ind w:left="793"/>
        <w:rPr>
          <w:sz w:val="32"/>
          <w:szCs w:val="32"/>
        </w:rPr>
      </w:pPr>
      <w:r w:rsidRPr="00680760">
        <w:rPr>
          <w:b/>
          <w:bCs/>
          <w:sz w:val="32"/>
          <w:szCs w:val="32"/>
        </w:rPr>
        <w:t>YOUTUBE – Koloběh vody</w:t>
      </w:r>
      <w:r w:rsidR="007059D9">
        <w:rPr>
          <w:sz w:val="32"/>
          <w:szCs w:val="32"/>
        </w:rPr>
        <w:t xml:space="preserve"> – </w:t>
      </w:r>
      <w:r w:rsidR="004F1433">
        <w:rPr>
          <w:sz w:val="32"/>
          <w:szCs w:val="32"/>
        </w:rPr>
        <w:t>Jak se kapičky staly pitnou vodou</w:t>
      </w:r>
      <w:r w:rsidR="00CF50BA">
        <w:rPr>
          <w:sz w:val="32"/>
          <w:szCs w:val="32"/>
        </w:rPr>
        <w:t xml:space="preserve"> (</w:t>
      </w:r>
      <w:r w:rsidR="007059D9">
        <w:rPr>
          <w:sz w:val="32"/>
          <w:szCs w:val="32"/>
        </w:rPr>
        <w:t xml:space="preserve">příběh kapičky Evičky </w:t>
      </w:r>
      <w:r w:rsidR="004831BA">
        <w:rPr>
          <w:sz w:val="32"/>
          <w:szCs w:val="32"/>
        </w:rPr>
        <w:t>a brášky Pepíčka</w:t>
      </w:r>
      <w:r w:rsidR="00CF50BA">
        <w:rPr>
          <w:sz w:val="32"/>
          <w:szCs w:val="32"/>
        </w:rPr>
        <w:t>)</w:t>
      </w:r>
    </w:p>
    <w:p w14:paraId="0866868D" w14:textId="77777777" w:rsidR="00B423AE" w:rsidRDefault="00B423AE" w:rsidP="00B91477">
      <w:pPr>
        <w:rPr>
          <w:sz w:val="32"/>
          <w:szCs w:val="32"/>
        </w:rPr>
      </w:pPr>
    </w:p>
    <w:p w14:paraId="3369A600" w14:textId="75F260A8" w:rsidR="00B423AE" w:rsidRDefault="00B423AE" w:rsidP="00B423AE">
      <w:pPr>
        <w:ind w:left="79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E72F242" wp14:editId="4AC4B71A">
            <wp:extent cx="2819048" cy="1619048"/>
            <wp:effectExtent l="0" t="0" r="635" b="635"/>
            <wp:docPr id="373997596" name="Obrázek 1" descr="Obsah obrázku text, vzor, Obdélník, znám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97596" name="Obrázek 1" descr="Obsah obrázku text, vzor, Obdélník, známk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F9B2" w14:textId="0AD64869" w:rsidR="00B423AE" w:rsidRDefault="00B423AE" w:rsidP="00680760">
      <w:pPr>
        <w:ind w:left="793"/>
        <w:rPr>
          <w:sz w:val="32"/>
          <w:szCs w:val="32"/>
        </w:rPr>
      </w:pPr>
    </w:p>
    <w:p w14:paraId="4011392F" w14:textId="77777777" w:rsidR="001B7B15" w:rsidRDefault="001B7B15" w:rsidP="00680760">
      <w:pPr>
        <w:ind w:left="793"/>
        <w:rPr>
          <w:b/>
          <w:bCs/>
          <w:sz w:val="32"/>
          <w:szCs w:val="32"/>
          <w:highlight w:val="yellow"/>
        </w:rPr>
      </w:pPr>
    </w:p>
    <w:p w14:paraId="09FA5D23" w14:textId="4F2E3010" w:rsidR="00EF44D8" w:rsidRDefault="00205369" w:rsidP="00AC096A">
      <w:pPr>
        <w:ind w:left="793"/>
        <w:rPr>
          <w:sz w:val="32"/>
          <w:szCs w:val="32"/>
        </w:rPr>
      </w:pPr>
      <w:r w:rsidRPr="00205369">
        <w:rPr>
          <w:b/>
          <w:bCs/>
          <w:sz w:val="32"/>
          <w:szCs w:val="32"/>
          <w:highlight w:val="yellow"/>
        </w:rPr>
        <w:t>Starší zajíčci</w:t>
      </w:r>
      <w:r w:rsidRPr="00205369">
        <w:rPr>
          <w:b/>
          <w:bCs/>
          <w:sz w:val="32"/>
          <w:szCs w:val="32"/>
        </w:rPr>
        <w:t xml:space="preserve"> znaky počasí nakreslí dle pokynů u</w:t>
      </w:r>
      <w:r w:rsidR="00CF50BA">
        <w:rPr>
          <w:b/>
          <w:bCs/>
          <w:sz w:val="32"/>
          <w:szCs w:val="32"/>
        </w:rPr>
        <w:t xml:space="preserve">čitelky – </w:t>
      </w:r>
      <w:proofErr w:type="gramStart"/>
      <w:r w:rsidR="00CF50BA" w:rsidRPr="00B91477">
        <w:rPr>
          <w:sz w:val="32"/>
          <w:szCs w:val="32"/>
        </w:rPr>
        <w:t>vytvoří</w:t>
      </w:r>
      <w:proofErr w:type="gramEnd"/>
      <w:r w:rsidR="00CF50BA" w:rsidRPr="00B91477">
        <w:rPr>
          <w:sz w:val="32"/>
          <w:szCs w:val="32"/>
        </w:rPr>
        <w:t xml:space="preserve"> si </w:t>
      </w:r>
      <w:r w:rsidR="00705B52">
        <w:rPr>
          <w:sz w:val="32"/>
          <w:szCs w:val="32"/>
        </w:rPr>
        <w:t>„</w:t>
      </w:r>
      <w:r w:rsidR="00CF50BA" w:rsidRPr="009406BD">
        <w:rPr>
          <w:b/>
          <w:bCs/>
          <w:sz w:val="32"/>
          <w:szCs w:val="32"/>
        </w:rPr>
        <w:t xml:space="preserve">Knihu </w:t>
      </w:r>
      <w:r w:rsidR="00B91477" w:rsidRPr="009406BD">
        <w:rPr>
          <w:b/>
          <w:bCs/>
          <w:sz w:val="32"/>
          <w:szCs w:val="32"/>
        </w:rPr>
        <w:t>počasí</w:t>
      </w:r>
      <w:r w:rsidR="00705B52">
        <w:rPr>
          <w:sz w:val="32"/>
          <w:szCs w:val="32"/>
        </w:rPr>
        <w:t>“</w:t>
      </w:r>
      <w:r w:rsidR="00B91477" w:rsidRPr="00B91477">
        <w:rPr>
          <w:sz w:val="32"/>
          <w:szCs w:val="32"/>
        </w:rPr>
        <w:t xml:space="preserve"> (použijeme </w:t>
      </w:r>
      <w:r w:rsidR="00705B52">
        <w:rPr>
          <w:sz w:val="32"/>
          <w:szCs w:val="32"/>
        </w:rPr>
        <w:t xml:space="preserve">ji </w:t>
      </w:r>
      <w:r w:rsidR="00B91477" w:rsidRPr="00B91477">
        <w:rPr>
          <w:sz w:val="32"/>
          <w:szCs w:val="32"/>
        </w:rPr>
        <w:t>později při pohyb. hrách</w:t>
      </w:r>
      <w:r w:rsidR="00B91477">
        <w:rPr>
          <w:sz w:val="32"/>
          <w:szCs w:val="32"/>
        </w:rPr>
        <w:t xml:space="preserve"> – hlasatelka</w:t>
      </w:r>
      <w:r w:rsidR="00705B52">
        <w:rPr>
          <w:sz w:val="32"/>
          <w:szCs w:val="32"/>
        </w:rPr>
        <w:t>/předpověď</w:t>
      </w:r>
      <w:r w:rsidR="00B91477">
        <w:rPr>
          <w:sz w:val="32"/>
          <w:szCs w:val="32"/>
        </w:rPr>
        <w:t xml:space="preserve"> počasí</w:t>
      </w:r>
      <w:r w:rsidR="0019716C">
        <w:rPr>
          <w:sz w:val="32"/>
          <w:szCs w:val="32"/>
        </w:rPr>
        <w:t>)</w:t>
      </w:r>
    </w:p>
    <w:p w14:paraId="64EB4E28" w14:textId="1DA94B8F" w:rsidR="00696048" w:rsidRPr="00696048" w:rsidRDefault="00696048" w:rsidP="00696048">
      <w:pPr>
        <w:pStyle w:val="Odstavecseseznamem"/>
        <w:numPr>
          <w:ilvl w:val="0"/>
          <w:numId w:val="6"/>
        </w:numPr>
        <w:rPr>
          <w:b/>
          <w:bCs/>
          <w:color w:val="0070C0"/>
        </w:rPr>
      </w:pPr>
      <w:r w:rsidRPr="00696048">
        <w:rPr>
          <w:b/>
          <w:bCs/>
          <w:color w:val="0070C0"/>
          <w:sz w:val="32"/>
          <w:szCs w:val="32"/>
          <w:highlight w:val="cyan"/>
        </w:rPr>
        <w:lastRenderedPageBreak/>
        <w:t>POHYBOVÉ HRY</w:t>
      </w:r>
      <w:r w:rsidRPr="00696048">
        <w:rPr>
          <w:b/>
          <w:bCs/>
          <w:color w:val="0070C0"/>
          <w:sz w:val="32"/>
          <w:szCs w:val="32"/>
        </w:rPr>
        <w:t xml:space="preserve"> </w:t>
      </w:r>
    </w:p>
    <w:p w14:paraId="001AAC9C" w14:textId="6E248A98" w:rsidR="00205BF4" w:rsidRPr="00BA48B0" w:rsidRDefault="00696048" w:rsidP="00BA48B0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BA48B0">
        <w:rPr>
          <w:b/>
          <w:bCs/>
          <w:sz w:val="32"/>
          <w:szCs w:val="32"/>
        </w:rPr>
        <w:t xml:space="preserve">Dešťové kapičky dostaly </w:t>
      </w:r>
      <w:proofErr w:type="gramStart"/>
      <w:r w:rsidRPr="00BA48B0">
        <w:rPr>
          <w:b/>
          <w:bCs/>
          <w:sz w:val="32"/>
          <w:szCs w:val="32"/>
        </w:rPr>
        <w:t>nožičky</w:t>
      </w:r>
      <w:r w:rsidR="007D10F5" w:rsidRPr="00BA48B0">
        <w:rPr>
          <w:sz w:val="32"/>
          <w:szCs w:val="32"/>
        </w:rPr>
        <w:t xml:space="preserve"> </w:t>
      </w:r>
      <w:r w:rsidR="00205BF4" w:rsidRPr="00BA48B0">
        <w:rPr>
          <w:sz w:val="32"/>
          <w:szCs w:val="32"/>
        </w:rPr>
        <w:t xml:space="preserve">- </w:t>
      </w:r>
      <w:r w:rsidRPr="00BA48B0">
        <w:rPr>
          <w:sz w:val="32"/>
          <w:szCs w:val="32"/>
        </w:rPr>
        <w:t>lehký</w:t>
      </w:r>
      <w:proofErr w:type="gramEnd"/>
      <w:r w:rsidRPr="00BA48B0">
        <w:rPr>
          <w:sz w:val="32"/>
          <w:szCs w:val="32"/>
        </w:rPr>
        <w:t xml:space="preserve"> běh v rytmu, ťukání prsty do dlaní, </w:t>
      </w:r>
      <w:r w:rsidR="00C22482">
        <w:rPr>
          <w:sz w:val="32"/>
          <w:szCs w:val="32"/>
        </w:rPr>
        <w:t xml:space="preserve">využití dřívek, </w:t>
      </w:r>
      <w:r w:rsidRPr="00BA48B0">
        <w:rPr>
          <w:sz w:val="32"/>
          <w:szCs w:val="32"/>
        </w:rPr>
        <w:t>vyjádření – slabý, silný déšť</w:t>
      </w:r>
      <w:r w:rsidR="00205BF4" w:rsidRPr="00BA48B0">
        <w:rPr>
          <w:sz w:val="32"/>
          <w:szCs w:val="32"/>
        </w:rPr>
        <w:t>.</w:t>
      </w:r>
    </w:p>
    <w:p w14:paraId="322234BE" w14:textId="03DF5C07" w:rsidR="00696048" w:rsidRDefault="00436B63" w:rsidP="00BA48B0">
      <w:pPr>
        <w:ind w:firstLine="708"/>
      </w:pPr>
      <w:r>
        <w:rPr>
          <w:sz w:val="32"/>
          <w:szCs w:val="32"/>
        </w:rPr>
        <w:t>H</w:t>
      </w:r>
      <w:r w:rsidR="00696048" w:rsidRPr="00BA48B0">
        <w:rPr>
          <w:sz w:val="32"/>
          <w:szCs w:val="32"/>
        </w:rPr>
        <w:t>ry s</w:t>
      </w:r>
      <w:r w:rsidR="00C22482">
        <w:rPr>
          <w:sz w:val="32"/>
          <w:szCs w:val="32"/>
        </w:rPr>
        <w:t> </w:t>
      </w:r>
      <w:r w:rsidR="00696048" w:rsidRPr="00BA48B0">
        <w:rPr>
          <w:sz w:val="32"/>
          <w:szCs w:val="32"/>
        </w:rPr>
        <w:t>padákem</w:t>
      </w:r>
      <w:r w:rsidR="00C22482">
        <w:rPr>
          <w:sz w:val="32"/>
          <w:szCs w:val="32"/>
        </w:rPr>
        <w:t xml:space="preserve"> </w:t>
      </w:r>
      <w:r w:rsidR="005D4475">
        <w:rPr>
          <w:sz w:val="32"/>
          <w:szCs w:val="32"/>
        </w:rPr>
        <w:t>–</w:t>
      </w:r>
      <w:r w:rsidR="00C22482">
        <w:rPr>
          <w:sz w:val="32"/>
          <w:szCs w:val="32"/>
        </w:rPr>
        <w:t xml:space="preserve"> </w:t>
      </w:r>
      <w:r w:rsidR="005D4475">
        <w:rPr>
          <w:sz w:val="32"/>
          <w:szCs w:val="32"/>
        </w:rPr>
        <w:t xml:space="preserve">vítr, déšť, </w:t>
      </w:r>
      <w:r w:rsidR="00A240CA">
        <w:rPr>
          <w:sz w:val="32"/>
          <w:szCs w:val="32"/>
        </w:rPr>
        <w:t xml:space="preserve">bouřka, </w:t>
      </w:r>
      <w:r w:rsidR="005D4475">
        <w:rPr>
          <w:sz w:val="32"/>
          <w:szCs w:val="32"/>
        </w:rPr>
        <w:t>vytvoříme kopuli</w:t>
      </w:r>
      <w:r w:rsidR="0004408F">
        <w:rPr>
          <w:sz w:val="32"/>
          <w:szCs w:val="32"/>
        </w:rPr>
        <w:t>-deštník</w:t>
      </w:r>
    </w:p>
    <w:p w14:paraId="654E1930" w14:textId="6692E5C3" w:rsidR="00696048" w:rsidRDefault="00696048" w:rsidP="00BA48B0">
      <w:pPr>
        <w:pStyle w:val="Odstavecseseznamem"/>
        <w:numPr>
          <w:ilvl w:val="0"/>
          <w:numId w:val="7"/>
        </w:numPr>
      </w:pPr>
      <w:r w:rsidRPr="00BA48B0">
        <w:rPr>
          <w:b/>
          <w:bCs/>
          <w:sz w:val="32"/>
          <w:szCs w:val="32"/>
        </w:rPr>
        <w:t xml:space="preserve">Nerozpojitelný </w:t>
      </w:r>
      <w:proofErr w:type="gramStart"/>
      <w:r w:rsidRPr="00BA48B0">
        <w:rPr>
          <w:b/>
          <w:bCs/>
          <w:sz w:val="32"/>
          <w:szCs w:val="32"/>
        </w:rPr>
        <w:t>mrak</w:t>
      </w:r>
      <w:r w:rsidRPr="00BA48B0">
        <w:rPr>
          <w:sz w:val="32"/>
          <w:szCs w:val="32"/>
        </w:rPr>
        <w:t xml:space="preserve"> </w:t>
      </w:r>
      <w:r w:rsidR="00205BF4" w:rsidRPr="00BA48B0">
        <w:rPr>
          <w:sz w:val="32"/>
          <w:szCs w:val="32"/>
        </w:rPr>
        <w:t xml:space="preserve">- </w:t>
      </w:r>
      <w:r w:rsidRPr="00BA48B0">
        <w:rPr>
          <w:sz w:val="32"/>
          <w:szCs w:val="32"/>
        </w:rPr>
        <w:t>držíme</w:t>
      </w:r>
      <w:proofErr w:type="gramEnd"/>
      <w:r w:rsidRPr="00BA48B0">
        <w:rPr>
          <w:sz w:val="32"/>
          <w:szCs w:val="32"/>
        </w:rPr>
        <w:t xml:space="preserve"> se všichni za ruce v kruhu a v tomto spojení provádíme jednoduché cviky</w:t>
      </w:r>
      <w:r w:rsidR="00205BF4" w:rsidRPr="00BA48B0">
        <w:rPr>
          <w:sz w:val="32"/>
          <w:szCs w:val="32"/>
        </w:rPr>
        <w:t xml:space="preserve">: </w:t>
      </w:r>
      <w:r w:rsidRPr="00BA48B0">
        <w:rPr>
          <w:sz w:val="32"/>
          <w:szCs w:val="32"/>
        </w:rPr>
        <w:t>dřepy, klek, sed...</w:t>
      </w:r>
    </w:p>
    <w:p w14:paraId="14D1A786" w14:textId="3592EF06" w:rsidR="00205BF4" w:rsidRPr="00436B63" w:rsidRDefault="00696048" w:rsidP="00436B63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436B63">
        <w:rPr>
          <w:b/>
          <w:bCs/>
          <w:sz w:val="32"/>
          <w:szCs w:val="32"/>
        </w:rPr>
        <w:t xml:space="preserve">Vítr a </w:t>
      </w:r>
      <w:proofErr w:type="gramStart"/>
      <w:r w:rsidRPr="00436B63">
        <w:rPr>
          <w:b/>
          <w:bCs/>
          <w:sz w:val="32"/>
          <w:szCs w:val="32"/>
        </w:rPr>
        <w:t>mraky</w:t>
      </w:r>
      <w:r w:rsidRPr="00436B63">
        <w:rPr>
          <w:sz w:val="32"/>
          <w:szCs w:val="32"/>
        </w:rPr>
        <w:t xml:space="preserve"> </w:t>
      </w:r>
      <w:r w:rsidR="00205BF4" w:rsidRPr="00436B63">
        <w:rPr>
          <w:sz w:val="32"/>
          <w:szCs w:val="32"/>
        </w:rPr>
        <w:t xml:space="preserve">- </w:t>
      </w:r>
      <w:r w:rsidRPr="00436B63">
        <w:rPr>
          <w:sz w:val="32"/>
          <w:szCs w:val="32"/>
        </w:rPr>
        <w:t>chytneme</w:t>
      </w:r>
      <w:proofErr w:type="gramEnd"/>
      <w:r w:rsidRPr="00436B63">
        <w:rPr>
          <w:sz w:val="32"/>
          <w:szCs w:val="32"/>
        </w:rPr>
        <w:t xml:space="preserve"> se za ruce a utvoříme mrak, plujeme a točíme se po obloze a říkáme si </w:t>
      </w:r>
      <w:r w:rsidRPr="00436B63">
        <w:rPr>
          <w:i/>
          <w:iCs/>
          <w:sz w:val="32"/>
          <w:szCs w:val="32"/>
        </w:rPr>
        <w:t>„Plujeme si po obloze, je nám tu všem tuze dobře“</w:t>
      </w:r>
      <w:r w:rsidR="00205BF4" w:rsidRPr="00436B63">
        <w:rPr>
          <w:i/>
          <w:iCs/>
          <w:sz w:val="32"/>
          <w:szCs w:val="32"/>
        </w:rPr>
        <w:t>.</w:t>
      </w:r>
      <w:r w:rsidRPr="00436B63">
        <w:rPr>
          <w:i/>
          <w:iCs/>
          <w:sz w:val="32"/>
          <w:szCs w:val="32"/>
        </w:rPr>
        <w:t xml:space="preserve">  </w:t>
      </w:r>
      <w:r w:rsidR="00205BF4" w:rsidRPr="00436B63">
        <w:rPr>
          <w:sz w:val="32"/>
          <w:szCs w:val="32"/>
        </w:rPr>
        <w:t>J</w:t>
      </w:r>
      <w:r w:rsidRPr="00436B63">
        <w:rPr>
          <w:sz w:val="32"/>
          <w:szCs w:val="32"/>
        </w:rPr>
        <w:t>akmile při</w:t>
      </w:r>
      <w:r w:rsidR="00205BF4" w:rsidRPr="00436B63">
        <w:rPr>
          <w:sz w:val="32"/>
          <w:szCs w:val="32"/>
        </w:rPr>
        <w:t>letí</w:t>
      </w:r>
      <w:r w:rsidRPr="00436B63">
        <w:rPr>
          <w:sz w:val="32"/>
          <w:szCs w:val="32"/>
        </w:rPr>
        <w:t xml:space="preserve"> vítr</w:t>
      </w:r>
      <w:r w:rsidR="00205BF4" w:rsidRPr="00436B63">
        <w:rPr>
          <w:sz w:val="32"/>
          <w:szCs w:val="32"/>
        </w:rPr>
        <w:t>/</w:t>
      </w:r>
      <w:r w:rsidRPr="00436B63">
        <w:rPr>
          <w:sz w:val="32"/>
          <w:szCs w:val="32"/>
        </w:rPr>
        <w:t>učitelka</w:t>
      </w:r>
      <w:r w:rsidR="00205BF4" w:rsidRPr="00436B63">
        <w:rPr>
          <w:sz w:val="32"/>
          <w:szCs w:val="32"/>
        </w:rPr>
        <w:t>/dítě</w:t>
      </w:r>
      <w:r w:rsidRPr="00436B63">
        <w:rPr>
          <w:sz w:val="32"/>
          <w:szCs w:val="32"/>
        </w:rPr>
        <w:t xml:space="preserve">, mrak se rozfouká na menší </w:t>
      </w:r>
      <w:r w:rsidR="00E21E3A">
        <w:rPr>
          <w:sz w:val="32"/>
          <w:szCs w:val="32"/>
        </w:rPr>
        <w:t xml:space="preserve">a menší </w:t>
      </w:r>
      <w:r w:rsidRPr="00436B63">
        <w:rPr>
          <w:sz w:val="32"/>
          <w:szCs w:val="32"/>
        </w:rPr>
        <w:t>mráčky = skupinky dětí</w:t>
      </w:r>
      <w:r w:rsidR="00E21E3A">
        <w:rPr>
          <w:sz w:val="32"/>
          <w:szCs w:val="32"/>
        </w:rPr>
        <w:t>, jednotlivci</w:t>
      </w:r>
      <w:r w:rsidR="00205BF4" w:rsidRPr="00436B63">
        <w:rPr>
          <w:sz w:val="32"/>
          <w:szCs w:val="32"/>
        </w:rPr>
        <w:t xml:space="preserve">. </w:t>
      </w:r>
    </w:p>
    <w:p w14:paraId="0029412D" w14:textId="0DB7F586" w:rsidR="00696048" w:rsidRDefault="00205BF4" w:rsidP="00436B63">
      <w:pPr>
        <w:ind w:firstLine="708"/>
      </w:pPr>
      <w:r w:rsidRPr="00436B63">
        <w:rPr>
          <w:sz w:val="32"/>
          <w:szCs w:val="32"/>
        </w:rPr>
        <w:t>H</w:t>
      </w:r>
      <w:r w:rsidR="00696048" w:rsidRPr="00436B63">
        <w:rPr>
          <w:sz w:val="32"/>
          <w:szCs w:val="32"/>
        </w:rPr>
        <w:t xml:space="preserve">ra </w:t>
      </w:r>
      <w:proofErr w:type="gramStart"/>
      <w:r w:rsidR="00696048" w:rsidRPr="00436B63">
        <w:rPr>
          <w:sz w:val="32"/>
          <w:szCs w:val="32"/>
        </w:rPr>
        <w:t>končí</w:t>
      </w:r>
      <w:proofErr w:type="gramEnd"/>
      <w:r w:rsidR="00696048" w:rsidRPr="00436B63">
        <w:rPr>
          <w:sz w:val="32"/>
          <w:szCs w:val="32"/>
        </w:rPr>
        <w:t>, když na obloze není ani jeden mráček</w:t>
      </w:r>
      <w:r w:rsidRPr="00436B63">
        <w:rPr>
          <w:sz w:val="32"/>
          <w:szCs w:val="32"/>
        </w:rPr>
        <w:t>.</w:t>
      </w:r>
    </w:p>
    <w:p w14:paraId="02F7F1C7" w14:textId="656D451F" w:rsidR="00F272A7" w:rsidRPr="00436B63" w:rsidRDefault="00696048" w:rsidP="00436B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 w:rsidRPr="00436B63">
        <w:rPr>
          <w:b/>
          <w:bCs/>
          <w:sz w:val="32"/>
          <w:szCs w:val="32"/>
        </w:rPr>
        <w:t xml:space="preserve">Kapičky, kapičky hýbejte </w:t>
      </w:r>
      <w:proofErr w:type="gramStart"/>
      <w:r w:rsidRPr="00436B63">
        <w:rPr>
          <w:b/>
          <w:bCs/>
          <w:sz w:val="32"/>
          <w:szCs w:val="32"/>
        </w:rPr>
        <w:t>se</w:t>
      </w:r>
      <w:r w:rsidRPr="00436B63">
        <w:rPr>
          <w:sz w:val="32"/>
          <w:szCs w:val="32"/>
        </w:rPr>
        <w:t xml:space="preserve"> </w:t>
      </w:r>
      <w:r w:rsidR="00F272A7" w:rsidRPr="00436B63">
        <w:rPr>
          <w:sz w:val="32"/>
          <w:szCs w:val="32"/>
        </w:rPr>
        <w:t xml:space="preserve"> -</w:t>
      </w:r>
      <w:proofErr w:type="gramEnd"/>
      <w:r w:rsidR="00F272A7" w:rsidRPr="00436B63">
        <w:rPr>
          <w:sz w:val="32"/>
          <w:szCs w:val="32"/>
        </w:rPr>
        <w:t xml:space="preserve"> </w:t>
      </w:r>
      <w:r w:rsidRPr="00436B63">
        <w:rPr>
          <w:sz w:val="32"/>
          <w:szCs w:val="32"/>
        </w:rPr>
        <w:t>přemísťování kapiček = dětí z místa na místo v prostoru herny do připravených louží = obručí</w:t>
      </w:r>
      <w:r w:rsidR="00F272A7" w:rsidRPr="00436B63">
        <w:rPr>
          <w:sz w:val="32"/>
          <w:szCs w:val="32"/>
        </w:rPr>
        <w:t xml:space="preserve">. </w:t>
      </w:r>
    </w:p>
    <w:p w14:paraId="49B5FCB1" w14:textId="5335298E" w:rsidR="00696048" w:rsidRDefault="00F272A7" w:rsidP="00436B63">
      <w:pPr>
        <w:ind w:firstLine="708"/>
      </w:pPr>
      <w:r w:rsidRPr="00436B63">
        <w:rPr>
          <w:sz w:val="32"/>
          <w:szCs w:val="32"/>
          <w:u w:val="single"/>
        </w:rPr>
        <w:t xml:space="preserve">Varianta </w:t>
      </w:r>
      <w:r w:rsidR="00696048" w:rsidRPr="00436B63">
        <w:rPr>
          <w:sz w:val="32"/>
          <w:szCs w:val="32"/>
          <w:u w:val="single"/>
        </w:rPr>
        <w:t>venku v lese</w:t>
      </w:r>
      <w:r w:rsidR="00696048" w:rsidRPr="00436B63">
        <w:rPr>
          <w:sz w:val="32"/>
          <w:szCs w:val="32"/>
        </w:rPr>
        <w:t xml:space="preserve"> – jako záchytné body využijeme stromy</w:t>
      </w:r>
    </w:p>
    <w:p w14:paraId="65ABE59F" w14:textId="04E49727" w:rsidR="00696048" w:rsidRDefault="00696048" w:rsidP="00436B63">
      <w:pPr>
        <w:pStyle w:val="Odstavecseseznamem"/>
        <w:numPr>
          <w:ilvl w:val="0"/>
          <w:numId w:val="9"/>
        </w:numPr>
      </w:pPr>
      <w:r w:rsidRPr="00436B63">
        <w:rPr>
          <w:b/>
          <w:bCs/>
          <w:sz w:val="32"/>
          <w:szCs w:val="32"/>
        </w:rPr>
        <w:t>Kapičky</w:t>
      </w:r>
      <w:r w:rsidR="00F86486">
        <w:rPr>
          <w:b/>
          <w:bCs/>
          <w:sz w:val="32"/>
          <w:szCs w:val="32"/>
        </w:rPr>
        <w:t>,</w:t>
      </w:r>
      <w:r w:rsidRPr="00436B63">
        <w:rPr>
          <w:b/>
          <w:bCs/>
          <w:sz w:val="32"/>
          <w:szCs w:val="32"/>
        </w:rPr>
        <w:t xml:space="preserve"> spojte se po</w:t>
      </w:r>
      <w:r w:rsidR="00442A3E">
        <w:rPr>
          <w:b/>
          <w:bCs/>
          <w:sz w:val="32"/>
          <w:szCs w:val="32"/>
        </w:rPr>
        <w:t>…</w:t>
      </w:r>
      <w:r w:rsidRPr="00436B63">
        <w:rPr>
          <w:sz w:val="32"/>
          <w:szCs w:val="32"/>
        </w:rPr>
        <w:t xml:space="preserve"> </w:t>
      </w:r>
      <w:r w:rsidR="000D18E6" w:rsidRPr="00436B63">
        <w:rPr>
          <w:sz w:val="32"/>
          <w:szCs w:val="32"/>
        </w:rPr>
        <w:t>2,3,4,</w:t>
      </w:r>
      <w:r w:rsidR="00927179" w:rsidRPr="00436B63">
        <w:rPr>
          <w:sz w:val="32"/>
          <w:szCs w:val="32"/>
        </w:rPr>
        <w:t>5</w:t>
      </w:r>
      <w:r w:rsidRPr="00436B63">
        <w:rPr>
          <w:sz w:val="32"/>
          <w:szCs w:val="32"/>
        </w:rPr>
        <w:t xml:space="preserve"> </w:t>
      </w:r>
      <w:r w:rsidR="000D18E6" w:rsidRPr="00436B63">
        <w:rPr>
          <w:sz w:val="32"/>
          <w:szCs w:val="32"/>
        </w:rPr>
        <w:t xml:space="preserve">- </w:t>
      </w:r>
      <w:r w:rsidRPr="00436B63">
        <w:rPr>
          <w:sz w:val="32"/>
          <w:szCs w:val="32"/>
        </w:rPr>
        <w:t xml:space="preserve">obměna hry </w:t>
      </w:r>
      <w:r w:rsidR="00442A3E">
        <w:rPr>
          <w:sz w:val="32"/>
          <w:szCs w:val="32"/>
        </w:rPr>
        <w:t>„</w:t>
      </w:r>
      <w:r w:rsidRPr="00436B63">
        <w:rPr>
          <w:sz w:val="32"/>
          <w:szCs w:val="32"/>
        </w:rPr>
        <w:t>Molekuly</w:t>
      </w:r>
      <w:r w:rsidR="00442A3E">
        <w:rPr>
          <w:sz w:val="32"/>
          <w:szCs w:val="32"/>
        </w:rPr>
        <w:t>“</w:t>
      </w:r>
      <w:r w:rsidR="000D18E6" w:rsidRPr="00436B63">
        <w:rPr>
          <w:sz w:val="32"/>
          <w:szCs w:val="32"/>
        </w:rPr>
        <w:t xml:space="preserve"> </w:t>
      </w:r>
      <w:r w:rsidR="00683C7C">
        <w:rPr>
          <w:sz w:val="32"/>
          <w:szCs w:val="32"/>
        </w:rPr>
        <w:t>-</w:t>
      </w:r>
      <w:r w:rsidRPr="00436B63">
        <w:rPr>
          <w:sz w:val="32"/>
          <w:szCs w:val="32"/>
        </w:rPr>
        <w:t>předmatematická představivost</w:t>
      </w:r>
      <w:r w:rsidR="008461A2">
        <w:rPr>
          <w:sz w:val="32"/>
          <w:szCs w:val="32"/>
        </w:rPr>
        <w:t>,</w:t>
      </w:r>
      <w:r w:rsidRPr="00436B63">
        <w:rPr>
          <w:sz w:val="32"/>
          <w:szCs w:val="32"/>
        </w:rPr>
        <w:t xml:space="preserve"> </w:t>
      </w:r>
      <w:r w:rsidR="008461A2">
        <w:rPr>
          <w:sz w:val="32"/>
          <w:szCs w:val="32"/>
        </w:rPr>
        <w:t xml:space="preserve">procvičujeme a </w:t>
      </w:r>
      <w:r w:rsidRPr="00436B63">
        <w:rPr>
          <w:sz w:val="32"/>
          <w:szCs w:val="32"/>
        </w:rPr>
        <w:t>opakujeme základní poč</w:t>
      </w:r>
      <w:r w:rsidR="00442A3E">
        <w:rPr>
          <w:sz w:val="32"/>
          <w:szCs w:val="32"/>
        </w:rPr>
        <w:t xml:space="preserve">ítání </w:t>
      </w:r>
      <w:r w:rsidRPr="00436B63">
        <w:rPr>
          <w:sz w:val="32"/>
          <w:szCs w:val="32"/>
        </w:rPr>
        <w:t xml:space="preserve">do </w:t>
      </w:r>
      <w:r w:rsidR="000D18E6" w:rsidRPr="00436B63">
        <w:rPr>
          <w:sz w:val="32"/>
          <w:szCs w:val="32"/>
        </w:rPr>
        <w:t>5</w:t>
      </w:r>
    </w:p>
    <w:p w14:paraId="38449BFE" w14:textId="139D250C" w:rsidR="00436B63" w:rsidRPr="00436B63" w:rsidRDefault="00696048" w:rsidP="00436B63">
      <w:pPr>
        <w:pStyle w:val="Odstavecseseznamem"/>
        <w:numPr>
          <w:ilvl w:val="0"/>
          <w:numId w:val="9"/>
        </w:numPr>
      </w:pPr>
      <w:r w:rsidRPr="00436B63">
        <w:rPr>
          <w:b/>
          <w:bCs/>
          <w:sz w:val="32"/>
          <w:szCs w:val="32"/>
        </w:rPr>
        <w:t>Povětrnostní podmínky</w:t>
      </w:r>
      <w:r w:rsidRPr="00436B63">
        <w:rPr>
          <w:sz w:val="32"/>
          <w:szCs w:val="32"/>
        </w:rPr>
        <w:t xml:space="preserve"> </w:t>
      </w:r>
      <w:r w:rsidR="00927179" w:rsidRPr="00436B63">
        <w:rPr>
          <w:sz w:val="32"/>
          <w:szCs w:val="32"/>
        </w:rPr>
        <w:t>(hra na hlasatelku</w:t>
      </w:r>
      <w:r w:rsidR="00705B52">
        <w:rPr>
          <w:sz w:val="32"/>
          <w:szCs w:val="32"/>
        </w:rPr>
        <w:t>/předpověď</w:t>
      </w:r>
      <w:r w:rsidR="00927179" w:rsidRPr="00436B63">
        <w:rPr>
          <w:sz w:val="32"/>
          <w:szCs w:val="32"/>
        </w:rPr>
        <w:t xml:space="preserve"> počasí) </w:t>
      </w:r>
    </w:p>
    <w:p w14:paraId="0E94EC64" w14:textId="10040498" w:rsidR="00696048" w:rsidRDefault="00C37E62" w:rsidP="00436B63">
      <w:pPr>
        <w:pStyle w:val="Odstavecseseznamem"/>
        <w:rPr>
          <w:sz w:val="32"/>
          <w:szCs w:val="32"/>
        </w:rPr>
      </w:pPr>
      <w:r w:rsidRPr="00436B63">
        <w:rPr>
          <w:sz w:val="32"/>
          <w:szCs w:val="32"/>
        </w:rPr>
        <w:t xml:space="preserve">Dnes </w:t>
      </w:r>
      <w:proofErr w:type="gramStart"/>
      <w:r w:rsidRPr="00436B63">
        <w:rPr>
          <w:sz w:val="32"/>
          <w:szCs w:val="32"/>
        </w:rPr>
        <w:t xml:space="preserve">bude - </w:t>
      </w:r>
      <w:r w:rsidR="00696048" w:rsidRPr="00436B63">
        <w:rPr>
          <w:sz w:val="32"/>
          <w:szCs w:val="32"/>
        </w:rPr>
        <w:t>napodobování</w:t>
      </w:r>
      <w:proofErr w:type="gramEnd"/>
      <w:r w:rsidR="00696048" w:rsidRPr="00436B63">
        <w:rPr>
          <w:sz w:val="32"/>
          <w:szCs w:val="32"/>
        </w:rPr>
        <w:t xml:space="preserve"> </w:t>
      </w:r>
      <w:r w:rsidRPr="00436B63">
        <w:rPr>
          <w:sz w:val="32"/>
          <w:szCs w:val="32"/>
        </w:rPr>
        <w:t xml:space="preserve">(př. </w:t>
      </w:r>
      <w:r w:rsidR="00696048" w:rsidRPr="00436B63">
        <w:rPr>
          <w:sz w:val="32"/>
          <w:szCs w:val="32"/>
        </w:rPr>
        <w:t>prš</w:t>
      </w:r>
      <w:r w:rsidRPr="00436B63">
        <w:rPr>
          <w:sz w:val="32"/>
          <w:szCs w:val="32"/>
        </w:rPr>
        <w:t>et</w:t>
      </w:r>
      <w:r w:rsidR="00696048" w:rsidRPr="00436B63">
        <w:rPr>
          <w:sz w:val="32"/>
          <w:szCs w:val="32"/>
        </w:rPr>
        <w:t xml:space="preserve"> – rozevíráme deštníky</w:t>
      </w:r>
      <w:r w:rsidR="0046338A" w:rsidRPr="00436B63">
        <w:rPr>
          <w:sz w:val="32"/>
          <w:szCs w:val="32"/>
        </w:rPr>
        <w:t>;</w:t>
      </w:r>
      <w:r w:rsidR="00696048" w:rsidRPr="00436B63">
        <w:rPr>
          <w:sz w:val="32"/>
          <w:szCs w:val="32"/>
        </w:rPr>
        <w:t xml:space="preserve"> </w:t>
      </w:r>
      <w:r w:rsidR="0046338A" w:rsidRPr="00436B63">
        <w:rPr>
          <w:sz w:val="32"/>
          <w:szCs w:val="32"/>
        </w:rPr>
        <w:t>liják tedy bude všude hodně louží</w:t>
      </w:r>
      <w:r w:rsidR="00696048" w:rsidRPr="00436B63">
        <w:rPr>
          <w:sz w:val="32"/>
          <w:szCs w:val="32"/>
        </w:rPr>
        <w:t xml:space="preserve"> – děti chodí po místnosti a přeskakují kaluže</w:t>
      </w:r>
      <w:r w:rsidR="0046338A" w:rsidRPr="00436B63">
        <w:rPr>
          <w:sz w:val="32"/>
          <w:szCs w:val="32"/>
        </w:rPr>
        <w:t xml:space="preserve"> či do nich v</w:t>
      </w:r>
      <w:r w:rsidR="00AF5786" w:rsidRPr="00436B63">
        <w:rPr>
          <w:sz w:val="32"/>
          <w:szCs w:val="32"/>
        </w:rPr>
        <w:t> </w:t>
      </w:r>
      <w:proofErr w:type="spellStart"/>
      <w:r w:rsidR="00AF5786" w:rsidRPr="00436B63">
        <w:rPr>
          <w:sz w:val="32"/>
          <w:szCs w:val="32"/>
        </w:rPr>
        <w:t>holinkách</w:t>
      </w:r>
      <w:proofErr w:type="spellEnd"/>
      <w:r w:rsidR="00AF5786" w:rsidRPr="00436B63">
        <w:rPr>
          <w:sz w:val="32"/>
          <w:szCs w:val="32"/>
        </w:rPr>
        <w:t xml:space="preserve"> dupají</w:t>
      </w:r>
      <w:r w:rsidR="0046338A" w:rsidRPr="00436B63">
        <w:rPr>
          <w:sz w:val="32"/>
          <w:szCs w:val="32"/>
        </w:rPr>
        <w:t>;</w:t>
      </w:r>
      <w:r w:rsidR="00696048" w:rsidRPr="00436B63">
        <w:rPr>
          <w:sz w:val="32"/>
          <w:szCs w:val="32"/>
        </w:rPr>
        <w:t xml:space="preserve"> mlha – chodíme po herně a rukama tápeme před sebou</w:t>
      </w:r>
      <w:r w:rsidR="00AF5786" w:rsidRPr="00436B63">
        <w:rPr>
          <w:sz w:val="32"/>
          <w:szCs w:val="32"/>
        </w:rPr>
        <w:t xml:space="preserve">; foukat silný vítr – děti </w:t>
      </w:r>
      <w:r w:rsidR="003B3350">
        <w:rPr>
          <w:sz w:val="32"/>
          <w:szCs w:val="32"/>
        </w:rPr>
        <w:t xml:space="preserve">se po herně </w:t>
      </w:r>
      <w:r w:rsidR="008C661A">
        <w:rPr>
          <w:sz w:val="32"/>
          <w:szCs w:val="32"/>
        </w:rPr>
        <w:t>„vlají“</w:t>
      </w:r>
      <w:r w:rsidR="008C661A" w:rsidRPr="008C661A">
        <w:t xml:space="preserve"> </w:t>
      </w:r>
      <w:r w:rsidR="008C661A" w:rsidRPr="00AF578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C661A">
        <w:t xml:space="preserve"> </w:t>
      </w:r>
      <w:r w:rsidR="008C661A">
        <w:rPr>
          <w:sz w:val="32"/>
          <w:szCs w:val="32"/>
        </w:rPr>
        <w:t>- využití stuh, šátků</w:t>
      </w:r>
      <w:r w:rsidR="00696048" w:rsidRPr="00436B63">
        <w:rPr>
          <w:sz w:val="32"/>
          <w:szCs w:val="32"/>
        </w:rPr>
        <w:t>...)</w:t>
      </w:r>
    </w:p>
    <w:p w14:paraId="5DCC37DE" w14:textId="77777777" w:rsidR="003B3350" w:rsidRDefault="003B3350" w:rsidP="00436B63">
      <w:pPr>
        <w:pStyle w:val="Odstavecseseznamem"/>
        <w:rPr>
          <w:sz w:val="32"/>
          <w:szCs w:val="32"/>
        </w:rPr>
      </w:pPr>
    </w:p>
    <w:p w14:paraId="1FB7A6F2" w14:textId="66E6973E" w:rsidR="003B3350" w:rsidRDefault="003B3350" w:rsidP="003B335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3B3350">
        <w:rPr>
          <w:b/>
          <w:bCs/>
          <w:color w:val="0070C0"/>
          <w:sz w:val="32"/>
          <w:szCs w:val="32"/>
          <w:highlight w:val="cyan"/>
        </w:rPr>
        <w:t>VÝTVARNÁ A PRACOVNÍ ČINNOST NA TÉMA DEŠTNÍK</w:t>
      </w:r>
      <w:r w:rsidRPr="003B3350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>dekorativně s uplatně</w:t>
      </w:r>
      <w:r w:rsidRPr="007F2E1B">
        <w:rPr>
          <w:sz w:val="32"/>
          <w:szCs w:val="32"/>
        </w:rPr>
        <w:t>ním vlastní fantazie</w:t>
      </w:r>
      <w:r w:rsidR="005102EF">
        <w:rPr>
          <w:sz w:val="32"/>
          <w:szCs w:val="32"/>
        </w:rPr>
        <w:t>,</w:t>
      </w:r>
      <w:r w:rsidRPr="007F2E1B">
        <w:rPr>
          <w:sz w:val="32"/>
          <w:szCs w:val="32"/>
        </w:rPr>
        <w:t xml:space="preserve"> </w:t>
      </w:r>
      <w:r w:rsidR="00EB1B1B">
        <w:rPr>
          <w:sz w:val="32"/>
          <w:szCs w:val="32"/>
        </w:rPr>
        <w:t>vystřihneme</w:t>
      </w:r>
      <w:r w:rsidR="004E75AE">
        <w:rPr>
          <w:sz w:val="32"/>
          <w:szCs w:val="32"/>
        </w:rPr>
        <w:t xml:space="preserve"> </w:t>
      </w:r>
      <w:r>
        <w:rPr>
          <w:sz w:val="32"/>
          <w:szCs w:val="32"/>
        </w:rPr>
        <w:t>a ozdobíme</w:t>
      </w:r>
      <w:r w:rsidRPr="007F2E1B">
        <w:rPr>
          <w:sz w:val="32"/>
          <w:szCs w:val="32"/>
        </w:rPr>
        <w:t xml:space="preserve"> papírové deštníky</w:t>
      </w:r>
      <w:r w:rsidR="005102EF">
        <w:rPr>
          <w:sz w:val="32"/>
          <w:szCs w:val="32"/>
        </w:rPr>
        <w:t xml:space="preserve"> na podklad</w:t>
      </w:r>
      <w:r w:rsidR="0039704C">
        <w:rPr>
          <w:sz w:val="32"/>
          <w:szCs w:val="32"/>
        </w:rPr>
        <w:t>, lepení hol</w:t>
      </w:r>
      <w:r w:rsidR="00C54963">
        <w:rPr>
          <w:sz w:val="32"/>
          <w:szCs w:val="32"/>
        </w:rPr>
        <w:t>í</w:t>
      </w:r>
      <w:r w:rsidR="0039704C">
        <w:rPr>
          <w:sz w:val="32"/>
          <w:szCs w:val="32"/>
        </w:rPr>
        <w:t>nek</w:t>
      </w:r>
    </w:p>
    <w:p w14:paraId="006B8292" w14:textId="4328F306" w:rsidR="0019716C" w:rsidRDefault="0019716C" w:rsidP="0019716C">
      <w:pPr>
        <w:rPr>
          <w:sz w:val="32"/>
          <w:szCs w:val="32"/>
        </w:rPr>
      </w:pPr>
    </w:p>
    <w:p w14:paraId="081B69D3" w14:textId="14FFF5CA" w:rsidR="0019716C" w:rsidRDefault="004E75AE" w:rsidP="0019716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276B20C8" wp14:editId="3A59E72C">
            <wp:simplePos x="0" y="0"/>
            <wp:positionH relativeFrom="column">
              <wp:posOffset>1980565</wp:posOffset>
            </wp:positionH>
            <wp:positionV relativeFrom="paragraph">
              <wp:posOffset>-102870</wp:posOffset>
            </wp:positionV>
            <wp:extent cx="1539240" cy="2046989"/>
            <wp:effectExtent l="0" t="0" r="3810" b="0"/>
            <wp:wrapTight wrapText="bothSides">
              <wp:wrapPolygon edited="0">
                <wp:start x="0" y="0"/>
                <wp:lineTo x="0" y="21312"/>
                <wp:lineTo x="21386" y="21312"/>
                <wp:lineTo x="21386" y="0"/>
                <wp:lineTo x="0" y="0"/>
              </wp:wrapPolygon>
            </wp:wrapTight>
            <wp:docPr id="426104436" name="Obrázek 2" descr="Obsah obrázku Dětské kresby, obraz, umění, dopl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04436" name="Obrázek 2" descr="Obsah obrázku Dětské kresby, obraz, umění, doplň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0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6014" w14:textId="77777777" w:rsidR="0019716C" w:rsidRDefault="0019716C" w:rsidP="0019716C">
      <w:pPr>
        <w:rPr>
          <w:sz w:val="32"/>
          <w:szCs w:val="32"/>
        </w:rPr>
      </w:pPr>
    </w:p>
    <w:p w14:paraId="5CBFE52A" w14:textId="77777777" w:rsidR="0019716C" w:rsidRDefault="0019716C" w:rsidP="0019716C">
      <w:pPr>
        <w:rPr>
          <w:sz w:val="32"/>
          <w:szCs w:val="32"/>
        </w:rPr>
      </w:pPr>
    </w:p>
    <w:p w14:paraId="22476E5E" w14:textId="78BECE68" w:rsidR="0019716C" w:rsidRDefault="0019716C" w:rsidP="0019716C">
      <w:pPr>
        <w:rPr>
          <w:sz w:val="32"/>
          <w:szCs w:val="32"/>
        </w:rPr>
      </w:pPr>
    </w:p>
    <w:p w14:paraId="29D562B3" w14:textId="750681AE" w:rsidR="0019716C" w:rsidRPr="0019716C" w:rsidRDefault="0019716C" w:rsidP="0019716C">
      <w:pPr>
        <w:rPr>
          <w:sz w:val="32"/>
          <w:szCs w:val="32"/>
        </w:rPr>
      </w:pPr>
    </w:p>
    <w:p w14:paraId="638C58DF" w14:textId="2CC1B53D" w:rsidR="003B3350" w:rsidRDefault="003B3350" w:rsidP="003B3350">
      <w:pPr>
        <w:rPr>
          <w:sz w:val="32"/>
          <w:szCs w:val="32"/>
        </w:rPr>
      </w:pPr>
    </w:p>
    <w:p w14:paraId="1A17064D" w14:textId="77777777" w:rsidR="00AC096A" w:rsidRPr="00AC096A" w:rsidRDefault="00AC096A" w:rsidP="00AC096A">
      <w:pPr>
        <w:pStyle w:val="Odstavecseseznamem"/>
        <w:rPr>
          <w:sz w:val="32"/>
          <w:szCs w:val="32"/>
        </w:rPr>
      </w:pPr>
    </w:p>
    <w:p w14:paraId="2323046A" w14:textId="66D8CD7C" w:rsidR="00676184" w:rsidRPr="00676184" w:rsidRDefault="005102EF" w:rsidP="00676184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5102EF">
        <w:rPr>
          <w:b/>
          <w:bCs/>
          <w:color w:val="0070C0"/>
          <w:sz w:val="32"/>
          <w:szCs w:val="32"/>
          <w:highlight w:val="cyan"/>
        </w:rPr>
        <w:lastRenderedPageBreak/>
        <w:t>PROCVIČOVÁNÍ GRAFOMOTORIKY</w:t>
      </w:r>
      <w:r w:rsidRPr="005102EF">
        <w:rPr>
          <w:color w:val="0070C0"/>
          <w:sz w:val="32"/>
          <w:szCs w:val="32"/>
        </w:rPr>
        <w:t xml:space="preserve"> </w:t>
      </w:r>
    </w:p>
    <w:p w14:paraId="1A3A3D61" w14:textId="317BAC77" w:rsidR="003B3350" w:rsidRDefault="00676184" w:rsidP="00676184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mladší zajíčci </w:t>
      </w:r>
      <w:r w:rsidR="003B3350" w:rsidRPr="00676184">
        <w:rPr>
          <w:sz w:val="32"/>
          <w:szCs w:val="32"/>
        </w:rPr>
        <w:t xml:space="preserve">kreslíme svislé </w:t>
      </w:r>
      <w:proofErr w:type="gramStart"/>
      <w:r w:rsidR="003B3350" w:rsidRPr="00676184">
        <w:rPr>
          <w:sz w:val="32"/>
          <w:szCs w:val="32"/>
        </w:rPr>
        <w:t>čáry - prší</w:t>
      </w:r>
      <w:proofErr w:type="gramEnd"/>
      <w:r w:rsidR="003B3350" w:rsidRPr="00676184">
        <w:rPr>
          <w:sz w:val="32"/>
          <w:szCs w:val="32"/>
        </w:rPr>
        <w:t xml:space="preserve">, horní oblouk </w:t>
      </w:r>
      <w:r>
        <w:rPr>
          <w:sz w:val="32"/>
          <w:szCs w:val="32"/>
        </w:rPr>
        <w:t>–</w:t>
      </w:r>
      <w:r w:rsidR="003B3350" w:rsidRPr="00676184">
        <w:rPr>
          <w:sz w:val="32"/>
          <w:szCs w:val="32"/>
        </w:rPr>
        <w:t xml:space="preserve"> deštník</w:t>
      </w:r>
    </w:p>
    <w:p w14:paraId="552527B0" w14:textId="309A46B5" w:rsidR="00077C4A" w:rsidRDefault="00676184" w:rsidP="00EF4DEE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 w:rsidRPr="00A27F15">
        <w:rPr>
          <w:b/>
          <w:bCs/>
          <w:sz w:val="32"/>
          <w:szCs w:val="32"/>
          <w:highlight w:val="yellow"/>
        </w:rPr>
        <w:t xml:space="preserve">starší </w:t>
      </w:r>
      <w:proofErr w:type="gramStart"/>
      <w:r w:rsidRPr="00A27F15">
        <w:rPr>
          <w:b/>
          <w:bCs/>
          <w:sz w:val="32"/>
          <w:szCs w:val="32"/>
          <w:highlight w:val="yellow"/>
        </w:rPr>
        <w:t>zajíčci</w:t>
      </w:r>
      <w:r>
        <w:rPr>
          <w:sz w:val="32"/>
          <w:szCs w:val="32"/>
        </w:rPr>
        <w:t xml:space="preserve"> </w:t>
      </w:r>
      <w:r w:rsidR="002B202E"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</w:t>
      </w:r>
      <w:r w:rsidR="00F5684D">
        <w:rPr>
          <w:sz w:val="32"/>
          <w:szCs w:val="32"/>
        </w:rPr>
        <w:t>z mraku prší</w:t>
      </w:r>
      <w:r w:rsidR="003115A6">
        <w:rPr>
          <w:sz w:val="32"/>
          <w:szCs w:val="32"/>
        </w:rPr>
        <w:t>, kreslíme více deštníků</w:t>
      </w:r>
      <w:r w:rsidR="00A27F15">
        <w:rPr>
          <w:sz w:val="32"/>
          <w:szCs w:val="32"/>
        </w:rPr>
        <w:t xml:space="preserve"> </w:t>
      </w:r>
    </w:p>
    <w:p w14:paraId="21554430" w14:textId="5DD4324B" w:rsidR="00EF4DEE" w:rsidRPr="00EF4DEE" w:rsidRDefault="002B202E" w:rsidP="002B202E">
      <w:pPr>
        <w:pStyle w:val="Odstavecseseznamem"/>
        <w:ind w:left="2508" w:firstLine="32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41BFA">
        <w:rPr>
          <w:sz w:val="32"/>
          <w:szCs w:val="32"/>
        </w:rPr>
        <w:t>v</w:t>
      </w:r>
      <w:r w:rsidR="00077C4A">
        <w:rPr>
          <w:sz w:val="32"/>
          <w:szCs w:val="32"/>
        </w:rPr>
        <w:t xml:space="preserve">yplníme </w:t>
      </w:r>
      <w:proofErr w:type="spellStart"/>
      <w:r w:rsidR="00077C4A" w:rsidRPr="00A27F15">
        <w:rPr>
          <w:b/>
          <w:bCs/>
          <w:sz w:val="32"/>
          <w:szCs w:val="32"/>
        </w:rPr>
        <w:t>prac</w:t>
      </w:r>
      <w:proofErr w:type="spellEnd"/>
      <w:r>
        <w:rPr>
          <w:b/>
          <w:bCs/>
          <w:sz w:val="32"/>
          <w:szCs w:val="32"/>
        </w:rPr>
        <w:t>.</w:t>
      </w:r>
      <w:r w:rsidR="00077C4A" w:rsidRPr="00A27F15">
        <w:rPr>
          <w:b/>
          <w:bCs/>
          <w:sz w:val="32"/>
          <w:szCs w:val="32"/>
        </w:rPr>
        <w:t xml:space="preserve"> li</w:t>
      </w:r>
      <w:r w:rsidR="00541BFA" w:rsidRPr="00A27F15">
        <w:rPr>
          <w:b/>
          <w:bCs/>
          <w:sz w:val="32"/>
          <w:szCs w:val="32"/>
        </w:rPr>
        <w:t>sty</w:t>
      </w:r>
      <w:r w:rsidR="00541BFA">
        <w:rPr>
          <w:sz w:val="32"/>
          <w:szCs w:val="32"/>
        </w:rPr>
        <w:t xml:space="preserve"> – zraková paměť, sudoku</w:t>
      </w:r>
      <w:r w:rsidR="003115A6">
        <w:rPr>
          <w:sz w:val="32"/>
          <w:szCs w:val="32"/>
        </w:rPr>
        <w:t xml:space="preserve"> </w:t>
      </w:r>
    </w:p>
    <w:p w14:paraId="6E3B6C05" w14:textId="23B4DB62" w:rsidR="004F1433" w:rsidRPr="00676184" w:rsidRDefault="004F1433" w:rsidP="004F1433">
      <w:pPr>
        <w:pStyle w:val="Odstavecseseznamem"/>
        <w:ind w:left="1080"/>
        <w:rPr>
          <w:sz w:val="32"/>
          <w:szCs w:val="32"/>
        </w:rPr>
      </w:pPr>
    </w:p>
    <w:p w14:paraId="47C21103" w14:textId="3F114B84" w:rsidR="003B3350" w:rsidRDefault="003B3350" w:rsidP="00436B63">
      <w:pPr>
        <w:pStyle w:val="Odstavecseseznamem"/>
      </w:pPr>
    </w:p>
    <w:p w14:paraId="2D480697" w14:textId="7A022CC7" w:rsidR="00AA30D1" w:rsidRPr="00AA30D1" w:rsidRDefault="00933E57" w:rsidP="00AA30D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AA30D1">
        <w:rPr>
          <w:b/>
          <w:bCs/>
          <w:color w:val="0070C0"/>
          <w:sz w:val="32"/>
          <w:szCs w:val="32"/>
          <w:highlight w:val="cyan"/>
        </w:rPr>
        <w:t>POSLECH BÁSNĚ</w:t>
      </w:r>
      <w:r w:rsidRPr="00AA30D1">
        <w:rPr>
          <w:color w:val="0070C0"/>
          <w:sz w:val="32"/>
          <w:szCs w:val="32"/>
          <w:highlight w:val="cyan"/>
        </w:rPr>
        <w:t xml:space="preserve"> </w:t>
      </w:r>
      <w:r w:rsidR="00AA30D1" w:rsidRPr="00AA30D1">
        <w:rPr>
          <w:b/>
          <w:bCs/>
          <w:color w:val="0070C0"/>
          <w:sz w:val="32"/>
          <w:szCs w:val="32"/>
          <w:highlight w:val="cyan"/>
        </w:rPr>
        <w:t>J. Vodňanského</w:t>
      </w:r>
    </w:p>
    <w:p w14:paraId="1C193E05" w14:textId="77777777" w:rsidR="00F059F4" w:rsidRDefault="00AA30D1" w:rsidP="009221B1">
      <w:pPr>
        <w:ind w:left="708"/>
        <w:rPr>
          <w:sz w:val="32"/>
          <w:szCs w:val="32"/>
        </w:rPr>
      </w:pPr>
      <w:r w:rsidRPr="005E1284">
        <w:rPr>
          <w:sz w:val="32"/>
          <w:szCs w:val="32"/>
        </w:rPr>
        <w:t xml:space="preserve">Vysvětlení </w:t>
      </w:r>
      <w:r w:rsidR="005E1284" w:rsidRPr="005E1284">
        <w:rPr>
          <w:sz w:val="32"/>
          <w:szCs w:val="32"/>
        </w:rPr>
        <w:t>méně známých slov</w:t>
      </w:r>
      <w:r w:rsidR="00C54963">
        <w:rPr>
          <w:sz w:val="32"/>
          <w:szCs w:val="32"/>
        </w:rPr>
        <w:t xml:space="preserve"> (viz červeně vyznačené)</w:t>
      </w:r>
      <w:r w:rsidR="009221B1">
        <w:rPr>
          <w:sz w:val="32"/>
          <w:szCs w:val="32"/>
        </w:rPr>
        <w:t>, pomůžeme si hranou scénkou se dvěma deštníky a užijeme si humorné rýmy</w:t>
      </w:r>
      <w:r w:rsidR="00C54963">
        <w:rPr>
          <w:sz w:val="32"/>
          <w:szCs w:val="32"/>
        </w:rPr>
        <w:t xml:space="preserve">. </w:t>
      </w:r>
    </w:p>
    <w:p w14:paraId="3E5C68DA" w14:textId="4B9F065B" w:rsidR="009221B1" w:rsidRPr="00136F38" w:rsidRDefault="00F059F4" w:rsidP="009221B1">
      <w:pPr>
        <w:ind w:left="708"/>
        <w:rPr>
          <w:sz w:val="32"/>
          <w:szCs w:val="32"/>
        </w:rPr>
      </w:pPr>
      <w:r w:rsidRPr="00F059F4">
        <w:rPr>
          <w:b/>
          <w:bCs/>
          <w:sz w:val="32"/>
          <w:szCs w:val="32"/>
          <w:highlight w:val="yellow"/>
        </w:rPr>
        <w:t>Starší zajíčci:</w:t>
      </w:r>
      <w:r w:rsidRPr="00F059F4">
        <w:rPr>
          <w:sz w:val="32"/>
          <w:szCs w:val="32"/>
        </w:rPr>
        <w:t xml:space="preserve"> </w:t>
      </w:r>
      <w:r w:rsidR="00EF4DEE">
        <w:rPr>
          <w:sz w:val="32"/>
          <w:szCs w:val="32"/>
        </w:rPr>
        <w:t xml:space="preserve">Naučíme se jí? </w:t>
      </w:r>
      <w:r w:rsidR="00C54963">
        <w:rPr>
          <w:sz w:val="32"/>
          <w:szCs w:val="32"/>
        </w:rPr>
        <w:t>Jaké jiné známe rýmy?</w:t>
      </w:r>
    </w:p>
    <w:p w14:paraId="43C4D567" w14:textId="6DF445F0" w:rsidR="005E1284" w:rsidRDefault="005E1284" w:rsidP="009221B1">
      <w:pPr>
        <w:rPr>
          <w:b/>
          <w:color w:val="FF0000"/>
          <w:sz w:val="36"/>
          <w:szCs w:val="36"/>
        </w:rPr>
      </w:pPr>
    </w:p>
    <w:p w14:paraId="008806E9" w14:textId="27C17DE6" w:rsidR="00AA30D1" w:rsidRPr="005E1284" w:rsidRDefault="00AA30D1" w:rsidP="005E1284">
      <w:pPr>
        <w:ind w:firstLine="708"/>
        <w:rPr>
          <w:sz w:val="36"/>
          <w:szCs w:val="36"/>
        </w:rPr>
      </w:pPr>
      <w:r w:rsidRPr="005E1284">
        <w:rPr>
          <w:b/>
          <w:color w:val="FF0000"/>
          <w:sz w:val="36"/>
          <w:szCs w:val="36"/>
        </w:rPr>
        <w:t>HÁDALA SE PARAPLATA</w:t>
      </w:r>
    </w:p>
    <w:p w14:paraId="7D7DBFD4" w14:textId="4F2BF522" w:rsidR="00AA30D1" w:rsidRPr="005E1284" w:rsidRDefault="00442A3E" w:rsidP="009221B1">
      <w:pPr>
        <w:ind w:left="2124" w:firstLine="708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2B76841" wp14:editId="16CA7E4F">
            <wp:simplePos x="0" y="0"/>
            <wp:positionH relativeFrom="column">
              <wp:posOffset>3603625</wp:posOffset>
            </wp:positionH>
            <wp:positionV relativeFrom="paragraph">
              <wp:posOffset>6350</wp:posOffset>
            </wp:positionV>
            <wp:extent cx="2659380" cy="3248660"/>
            <wp:effectExtent l="0" t="0" r="7620" b="8890"/>
            <wp:wrapTight wrapText="bothSides">
              <wp:wrapPolygon edited="0">
                <wp:start x="0" y="0"/>
                <wp:lineTo x="0" y="21532"/>
                <wp:lineTo x="21507" y="21532"/>
                <wp:lineTo x="21507" y="0"/>
                <wp:lineTo x="0" y="0"/>
              </wp:wrapPolygon>
            </wp:wrapTight>
            <wp:docPr id="1416316781" name="Obrázek 1" descr="Obsah obrázku tex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16781" name="Obrázek 1" descr="Obsah obrázku text, kreslené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0D1" w:rsidRPr="005E1284">
        <w:rPr>
          <w:sz w:val="36"/>
          <w:szCs w:val="36"/>
        </w:rPr>
        <w:t>Jan Vodňanský</w:t>
      </w:r>
    </w:p>
    <w:p w14:paraId="7E51E9AE" w14:textId="62B91DF3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>HÁDALA SE PARAPLATA,</w:t>
      </w:r>
    </w:p>
    <w:p w14:paraId="277EBB0A" w14:textId="17A8C53F" w:rsidR="00AA30D1" w:rsidRPr="005E1284" w:rsidRDefault="00AA30D1" w:rsidP="00612431">
      <w:pPr>
        <w:rPr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>KTERÉ JE VÍC DOKULATA.</w:t>
      </w:r>
    </w:p>
    <w:p w14:paraId="43DA27CE" w14:textId="735F3397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POVÍDALO JEDNO </w:t>
      </w:r>
      <w:r w:rsidRPr="005E1284">
        <w:rPr>
          <w:b/>
          <w:color w:val="FF0000"/>
          <w:sz w:val="36"/>
          <w:szCs w:val="36"/>
        </w:rPr>
        <w:t>SPLASKLÉ</w:t>
      </w:r>
      <w:r w:rsidRPr="005E1284">
        <w:rPr>
          <w:b/>
          <w:color w:val="00B050"/>
          <w:sz w:val="36"/>
          <w:szCs w:val="36"/>
        </w:rPr>
        <w:t>:</w:t>
      </w:r>
    </w:p>
    <w:p w14:paraId="2335D404" w14:textId="1DCC0210" w:rsidR="00AA30D1" w:rsidRPr="005E1284" w:rsidRDefault="00AA30D1" w:rsidP="00612431">
      <w:pPr>
        <w:rPr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VŠAK JÁ BUDU </w:t>
      </w:r>
      <w:r w:rsidRPr="005E1284">
        <w:rPr>
          <w:b/>
          <w:color w:val="FF0000"/>
          <w:sz w:val="36"/>
          <w:szCs w:val="36"/>
        </w:rPr>
        <w:t>NA TO TATA</w:t>
      </w:r>
      <w:r w:rsidRPr="005E1284">
        <w:rPr>
          <w:b/>
          <w:color w:val="00B050"/>
          <w:sz w:val="36"/>
          <w:szCs w:val="36"/>
        </w:rPr>
        <w:t>,</w:t>
      </w:r>
    </w:p>
    <w:p w14:paraId="6313708C" w14:textId="40611063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AŽ SE KAPKY </w:t>
      </w:r>
      <w:r w:rsidRPr="005E1284">
        <w:rPr>
          <w:b/>
          <w:color w:val="FF0000"/>
          <w:sz w:val="36"/>
          <w:szCs w:val="36"/>
        </w:rPr>
        <w:t>ZASKVÍ NA SKLE</w:t>
      </w:r>
      <w:r w:rsidRPr="005E1284">
        <w:rPr>
          <w:b/>
          <w:color w:val="00B050"/>
          <w:sz w:val="36"/>
          <w:szCs w:val="36"/>
        </w:rPr>
        <w:t>,</w:t>
      </w:r>
    </w:p>
    <w:p w14:paraId="7BD1958E" w14:textId="16E4BEA2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AŽ PAN DEŠTÍK </w:t>
      </w:r>
      <w:r w:rsidRPr="005E1284">
        <w:rPr>
          <w:b/>
          <w:color w:val="FF0000"/>
          <w:sz w:val="36"/>
          <w:szCs w:val="36"/>
        </w:rPr>
        <w:t>RATATA</w:t>
      </w:r>
    </w:p>
    <w:p w14:paraId="32635B9A" w14:textId="2E3E072D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>ZAČNE BUŠIT NA VRATA,</w:t>
      </w:r>
    </w:p>
    <w:p w14:paraId="28BDF5E5" w14:textId="4FC89AA3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>PROMĚNÍM SE V </w:t>
      </w:r>
      <w:r w:rsidRPr="005E1284">
        <w:rPr>
          <w:b/>
          <w:color w:val="FF0000"/>
          <w:sz w:val="36"/>
          <w:szCs w:val="36"/>
        </w:rPr>
        <w:t>POLOKOULI</w:t>
      </w:r>
      <w:r w:rsidRPr="005E1284">
        <w:rPr>
          <w:b/>
          <w:color w:val="00B050"/>
          <w:sz w:val="36"/>
          <w:szCs w:val="36"/>
        </w:rPr>
        <w:t>,</w:t>
      </w:r>
    </w:p>
    <w:p w14:paraId="1A8F0898" w14:textId="7F31F57F" w:rsidR="00AA30D1" w:rsidRPr="005E1284" w:rsidRDefault="00AA30D1" w:rsidP="00612431">
      <w:pPr>
        <w:rPr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POD KTEROU SE RÁDI </w:t>
      </w:r>
      <w:r w:rsidRPr="005E1284">
        <w:rPr>
          <w:b/>
          <w:color w:val="FF0000"/>
          <w:sz w:val="36"/>
          <w:szCs w:val="36"/>
        </w:rPr>
        <w:t>SCHOULÍ</w:t>
      </w:r>
      <w:r w:rsidRPr="005E1284">
        <w:rPr>
          <w:b/>
          <w:color w:val="00B050"/>
          <w:sz w:val="36"/>
          <w:szCs w:val="36"/>
        </w:rPr>
        <w:t xml:space="preserve"> </w:t>
      </w:r>
    </w:p>
    <w:p w14:paraId="7C495DBF" w14:textId="573F6F5B" w:rsidR="00AA30D1" w:rsidRPr="005E1284" w:rsidRDefault="00AA30D1" w:rsidP="00612431">
      <w:pPr>
        <w:rPr>
          <w:b/>
          <w:color w:val="00B050"/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 xml:space="preserve">KLUCI, HOLKY, </w:t>
      </w:r>
      <w:proofErr w:type="gramStart"/>
      <w:r w:rsidRPr="005E1284">
        <w:rPr>
          <w:b/>
          <w:color w:val="FF0000"/>
          <w:sz w:val="36"/>
          <w:szCs w:val="36"/>
        </w:rPr>
        <w:t>PIMPRLATA</w:t>
      </w:r>
      <w:r w:rsidRPr="005E1284">
        <w:rPr>
          <w:b/>
          <w:color w:val="00B050"/>
          <w:sz w:val="36"/>
          <w:szCs w:val="36"/>
        </w:rPr>
        <w:t xml:space="preserve"> .</w:t>
      </w:r>
      <w:proofErr w:type="gramEnd"/>
    </w:p>
    <w:p w14:paraId="259E60E0" w14:textId="1FC7B22F" w:rsidR="00AA30D1" w:rsidRPr="005E1284" w:rsidRDefault="00AA30D1" w:rsidP="00612431">
      <w:pPr>
        <w:rPr>
          <w:sz w:val="36"/>
          <w:szCs w:val="36"/>
        </w:rPr>
      </w:pPr>
      <w:r w:rsidRPr="005E1284">
        <w:rPr>
          <w:b/>
          <w:color w:val="00B050"/>
          <w:sz w:val="36"/>
          <w:szCs w:val="36"/>
        </w:rPr>
        <w:t>HÁDALA SE PARAPLATA.</w:t>
      </w:r>
    </w:p>
    <w:p w14:paraId="0A5D4AE2" w14:textId="57B09E89" w:rsidR="00A2385D" w:rsidRPr="00F13631" w:rsidRDefault="00A2385D" w:rsidP="00F13631">
      <w:pPr>
        <w:rPr>
          <w:b/>
          <w:bCs/>
          <w:color w:val="0070C0"/>
          <w:sz w:val="32"/>
          <w:szCs w:val="32"/>
        </w:rPr>
      </w:pPr>
    </w:p>
    <w:p w14:paraId="258ABA5C" w14:textId="25F9DE4F" w:rsidR="00A24970" w:rsidRPr="00A24970" w:rsidRDefault="004969C3" w:rsidP="00AF5786">
      <w:pPr>
        <w:pStyle w:val="Odstavecseseznamem"/>
        <w:jc w:val="center"/>
        <w:rPr>
          <w:sz w:val="32"/>
          <w:szCs w:val="32"/>
        </w:rPr>
      </w:pPr>
      <w:r w:rsidRPr="004969C3"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54FFAAFB" wp14:editId="02674FE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79070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70" y="21272"/>
                <wp:lineTo x="21370" y="0"/>
                <wp:lineTo x="0" y="0"/>
              </wp:wrapPolygon>
            </wp:wrapTight>
            <wp:docPr id="298810137" name="Obrázek 1" descr="Obsah obrázku silueta, skica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0137" name="Obrázek 1" descr="Obsah obrázku silueta, skica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34" cy="180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B1BA6" w14:textId="57F02D39" w:rsidR="00F13631" w:rsidRPr="00F13631" w:rsidRDefault="00F13631" w:rsidP="007F2E1B">
      <w:pPr>
        <w:pStyle w:val="Odstavecseseznamem"/>
        <w:numPr>
          <w:ilvl w:val="0"/>
          <w:numId w:val="2"/>
        </w:numPr>
        <w:rPr>
          <w:color w:val="FF0000"/>
          <w:sz w:val="32"/>
          <w:szCs w:val="32"/>
        </w:rPr>
      </w:pPr>
      <w:r w:rsidRPr="00F13631">
        <w:rPr>
          <w:b/>
          <w:bCs/>
          <w:color w:val="0070C0"/>
          <w:sz w:val="32"/>
          <w:szCs w:val="32"/>
          <w:highlight w:val="cyan"/>
        </w:rPr>
        <w:t>ZPÍVÁNÍ V DEŠTI</w:t>
      </w:r>
      <w:r w:rsidRPr="00F13631">
        <w:rPr>
          <w:color w:val="0070C0"/>
          <w:sz w:val="32"/>
          <w:szCs w:val="32"/>
        </w:rPr>
        <w:t xml:space="preserve"> </w:t>
      </w:r>
    </w:p>
    <w:p w14:paraId="258ABA5D" w14:textId="3A490C37" w:rsidR="00A24970" w:rsidRDefault="00F13631" w:rsidP="00F13631">
      <w:pPr>
        <w:pStyle w:val="Odstavecseseznamem"/>
        <w:ind w:left="793"/>
        <w:rPr>
          <w:sz w:val="32"/>
          <w:szCs w:val="32"/>
        </w:rPr>
      </w:pPr>
      <w:r w:rsidRPr="00F13631">
        <w:rPr>
          <w:sz w:val="32"/>
          <w:szCs w:val="32"/>
        </w:rPr>
        <w:t>YOUTUBE</w:t>
      </w:r>
      <w:r w:rsidR="00A24970" w:rsidRPr="00F13631">
        <w:rPr>
          <w:sz w:val="32"/>
          <w:szCs w:val="32"/>
        </w:rPr>
        <w:t xml:space="preserve"> –</w:t>
      </w:r>
      <w:r w:rsidR="00A24970" w:rsidRPr="00A24970">
        <w:rPr>
          <w:color w:val="FF0000"/>
          <w:sz w:val="32"/>
          <w:szCs w:val="32"/>
        </w:rPr>
        <w:t xml:space="preserve"> </w:t>
      </w:r>
      <w:r w:rsidR="00C20F88">
        <w:rPr>
          <w:sz w:val="32"/>
          <w:szCs w:val="32"/>
        </w:rPr>
        <w:t>podíváme se</w:t>
      </w:r>
      <w:r w:rsidR="00A24970" w:rsidRPr="00A24970">
        <w:rPr>
          <w:sz w:val="32"/>
          <w:szCs w:val="32"/>
        </w:rPr>
        <w:t xml:space="preserve"> </w:t>
      </w:r>
      <w:r w:rsidR="00A24970">
        <w:rPr>
          <w:sz w:val="32"/>
          <w:szCs w:val="32"/>
        </w:rPr>
        <w:t>(</w:t>
      </w:r>
      <w:r w:rsidR="00FF1B54">
        <w:rPr>
          <w:sz w:val="32"/>
          <w:szCs w:val="32"/>
        </w:rPr>
        <w:t xml:space="preserve">na </w:t>
      </w:r>
      <w:r w:rsidR="00A24970">
        <w:rPr>
          <w:sz w:val="32"/>
          <w:szCs w:val="32"/>
        </w:rPr>
        <w:t>step</w:t>
      </w:r>
      <w:r w:rsidR="002D34E3">
        <w:rPr>
          <w:sz w:val="32"/>
          <w:szCs w:val="32"/>
        </w:rPr>
        <w:t>ování</w:t>
      </w:r>
      <w:r w:rsidR="00A24970">
        <w:rPr>
          <w:sz w:val="32"/>
          <w:szCs w:val="32"/>
        </w:rPr>
        <w:t xml:space="preserve">) </w:t>
      </w:r>
      <w:r w:rsidR="00A24970" w:rsidRPr="00A24970">
        <w:rPr>
          <w:sz w:val="32"/>
          <w:szCs w:val="32"/>
        </w:rPr>
        <w:t xml:space="preserve">a poslechneme </w:t>
      </w:r>
      <w:r w:rsidR="0096753C">
        <w:rPr>
          <w:sz w:val="32"/>
          <w:szCs w:val="32"/>
        </w:rPr>
        <w:t xml:space="preserve">si </w:t>
      </w:r>
      <w:r w:rsidR="00C20F88">
        <w:rPr>
          <w:sz w:val="32"/>
          <w:szCs w:val="32"/>
        </w:rPr>
        <w:t xml:space="preserve">slavnou </w:t>
      </w:r>
      <w:r w:rsidR="00A24970" w:rsidRPr="00A24970">
        <w:rPr>
          <w:sz w:val="32"/>
          <w:szCs w:val="32"/>
        </w:rPr>
        <w:t xml:space="preserve">muzikálovou píseň </w:t>
      </w:r>
      <w:r w:rsidR="00A24970">
        <w:rPr>
          <w:color w:val="FF0000"/>
          <w:sz w:val="32"/>
          <w:szCs w:val="32"/>
        </w:rPr>
        <w:t>„</w:t>
      </w:r>
      <w:r w:rsidR="002D34E3">
        <w:rPr>
          <w:color w:val="FF0000"/>
          <w:sz w:val="32"/>
          <w:szCs w:val="32"/>
        </w:rPr>
        <w:t>Zpívání</w:t>
      </w:r>
      <w:r w:rsidR="00A24970" w:rsidRPr="00A24970">
        <w:rPr>
          <w:color w:val="FF0000"/>
          <w:sz w:val="32"/>
          <w:szCs w:val="32"/>
        </w:rPr>
        <w:t xml:space="preserve"> </w:t>
      </w:r>
      <w:r w:rsidR="00A24970">
        <w:rPr>
          <w:color w:val="FF0000"/>
          <w:sz w:val="32"/>
          <w:szCs w:val="32"/>
        </w:rPr>
        <w:t>v de</w:t>
      </w:r>
      <w:r w:rsidR="00A24970" w:rsidRPr="00A24970">
        <w:rPr>
          <w:color w:val="FF0000"/>
          <w:sz w:val="32"/>
          <w:szCs w:val="32"/>
        </w:rPr>
        <w:t>šti</w:t>
      </w:r>
      <w:r w:rsidR="00A24970">
        <w:rPr>
          <w:color w:val="FF0000"/>
          <w:sz w:val="32"/>
          <w:szCs w:val="32"/>
        </w:rPr>
        <w:t xml:space="preserve">“ </w:t>
      </w:r>
      <w:r w:rsidR="00E45399" w:rsidRPr="00E45399">
        <w:rPr>
          <w:sz w:val="32"/>
          <w:szCs w:val="32"/>
        </w:rPr>
        <w:t>(</w:t>
      </w:r>
      <w:r w:rsidR="00E45399">
        <w:rPr>
          <w:sz w:val="32"/>
          <w:szCs w:val="32"/>
        </w:rPr>
        <w:t>Gen Kelly)</w:t>
      </w:r>
      <w:r w:rsidR="00D966EB">
        <w:rPr>
          <w:sz w:val="32"/>
          <w:szCs w:val="32"/>
        </w:rPr>
        <w:t>.</w:t>
      </w:r>
    </w:p>
    <w:p w14:paraId="7A8F081F" w14:textId="65360799" w:rsidR="00D966EB" w:rsidRDefault="00D966EB" w:rsidP="00F13631">
      <w:pPr>
        <w:pStyle w:val="Odstavecseseznamem"/>
        <w:ind w:left="793"/>
        <w:rPr>
          <w:color w:val="FF0000"/>
          <w:sz w:val="32"/>
          <w:szCs w:val="32"/>
        </w:rPr>
      </w:pPr>
      <w:r>
        <w:rPr>
          <w:sz w:val="32"/>
          <w:szCs w:val="32"/>
        </w:rPr>
        <w:t>Zkusíme si také zatančit s</w:t>
      </w:r>
      <w:r w:rsidR="00442A3E">
        <w:rPr>
          <w:sz w:val="32"/>
          <w:szCs w:val="32"/>
        </w:rPr>
        <w:t> </w:t>
      </w:r>
      <w:r>
        <w:rPr>
          <w:sz w:val="32"/>
          <w:szCs w:val="32"/>
        </w:rPr>
        <w:t>deštníky</w:t>
      </w:r>
      <w:r w:rsidR="00442A3E" w:rsidRPr="00442A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58ABA60" w14:textId="77777777" w:rsidR="00897347" w:rsidRPr="00DF03AF" w:rsidRDefault="00897347" w:rsidP="00DF03AF">
      <w:pPr>
        <w:rPr>
          <w:color w:val="FF0000"/>
          <w:sz w:val="32"/>
          <w:szCs w:val="32"/>
        </w:rPr>
      </w:pPr>
    </w:p>
    <w:p w14:paraId="258ABA67" w14:textId="24ACA2BB" w:rsidR="00094481" w:rsidRDefault="00094481">
      <w:pPr>
        <w:rPr>
          <w:sz w:val="32"/>
          <w:szCs w:val="32"/>
        </w:rPr>
      </w:pPr>
    </w:p>
    <w:p w14:paraId="788F7833" w14:textId="7CEDDBB3" w:rsidR="006B13F7" w:rsidRDefault="005D1A85" w:rsidP="006B13F7">
      <w:pPr>
        <w:pStyle w:val="Odstavecseseznamem"/>
        <w:numPr>
          <w:ilvl w:val="0"/>
          <w:numId w:val="2"/>
        </w:numPr>
        <w:rPr>
          <w:b/>
          <w:bCs/>
          <w:color w:val="4F81BD" w:themeColor="accent1"/>
          <w:sz w:val="32"/>
          <w:szCs w:val="32"/>
        </w:rPr>
      </w:pPr>
      <w:r w:rsidRPr="006B13F7">
        <w:rPr>
          <w:b/>
          <w:bCs/>
          <w:color w:val="4F81BD" w:themeColor="accent1"/>
          <w:sz w:val="32"/>
          <w:szCs w:val="32"/>
        </w:rPr>
        <w:t xml:space="preserve">NAUČÍME SE PÍSEŇ </w:t>
      </w:r>
      <w:r w:rsidR="006B13F7" w:rsidRPr="00EB1B1B">
        <w:rPr>
          <w:sz w:val="32"/>
          <w:szCs w:val="32"/>
        </w:rPr>
        <w:t>(</w:t>
      </w:r>
      <w:r w:rsidR="00EB1B1B" w:rsidRPr="00EB1B1B">
        <w:rPr>
          <w:sz w:val="32"/>
          <w:szCs w:val="32"/>
        </w:rPr>
        <w:t>využijeme deštníčky – starší zajíčci)</w:t>
      </w:r>
      <w:r w:rsidR="006B13F7" w:rsidRPr="00EB1B1B">
        <w:rPr>
          <w:b/>
          <w:bCs/>
          <w:sz w:val="32"/>
          <w:szCs w:val="32"/>
        </w:rPr>
        <w:t xml:space="preserve"> </w:t>
      </w:r>
    </w:p>
    <w:p w14:paraId="5FC65B08" w14:textId="5F526F94" w:rsidR="006B13F7" w:rsidRDefault="006B13F7" w:rsidP="006B13F7">
      <w:pPr>
        <w:pStyle w:val="Odstavecseseznamem"/>
        <w:ind w:left="793"/>
        <w:rPr>
          <w:b/>
          <w:bCs/>
          <w:color w:val="4F81BD" w:themeColor="accent1"/>
          <w:sz w:val="32"/>
          <w:szCs w:val="32"/>
        </w:rPr>
      </w:pPr>
      <w:r w:rsidRPr="006B13F7">
        <w:rPr>
          <w:b/>
          <w:bCs/>
          <w:color w:val="4F81BD" w:themeColor="accent1"/>
          <w:sz w:val="32"/>
          <w:szCs w:val="32"/>
          <w:highlight w:val="cyan"/>
        </w:rPr>
        <w:t>KDYŽ PADAJ DEŠTĚ KAPIČKY</w:t>
      </w:r>
    </w:p>
    <w:p w14:paraId="6759369B" w14:textId="77777777" w:rsidR="006B13F7" w:rsidRDefault="006B13F7" w:rsidP="006B13F7">
      <w:pPr>
        <w:pStyle w:val="Odstavecseseznamem"/>
        <w:ind w:left="793"/>
        <w:rPr>
          <w:b/>
          <w:bCs/>
          <w:color w:val="4F81BD" w:themeColor="accent1"/>
          <w:sz w:val="32"/>
          <w:szCs w:val="32"/>
        </w:rPr>
      </w:pPr>
    </w:p>
    <w:p w14:paraId="200BF697" w14:textId="77777777" w:rsidR="006B13F7" w:rsidRDefault="006B13F7" w:rsidP="006B13F7">
      <w:pPr>
        <w:pStyle w:val="Odstavecseseznamem"/>
        <w:ind w:left="793"/>
        <w:rPr>
          <w:b/>
          <w:bCs/>
          <w:color w:val="4F81BD" w:themeColor="accent1"/>
          <w:sz w:val="32"/>
          <w:szCs w:val="32"/>
        </w:rPr>
      </w:pPr>
    </w:p>
    <w:p w14:paraId="3D43DA3C" w14:textId="6F17F208" w:rsidR="006B13F7" w:rsidRPr="006B13F7" w:rsidRDefault="006B13F7" w:rsidP="006B13F7">
      <w:pPr>
        <w:pStyle w:val="Odstavecseseznamem"/>
        <w:ind w:left="793"/>
        <w:jc w:val="center"/>
        <w:rPr>
          <w:b/>
          <w:bCs/>
          <w:color w:val="4F81BD" w:themeColor="accent1"/>
          <w:sz w:val="32"/>
          <w:szCs w:val="32"/>
        </w:rPr>
      </w:pPr>
      <w:r w:rsidRPr="00803886">
        <w:rPr>
          <w:noProof/>
          <w:sz w:val="32"/>
          <w:szCs w:val="32"/>
        </w:rPr>
        <w:drawing>
          <wp:inline distT="0" distB="0" distL="0" distR="0" wp14:anchorId="04AD0CA1" wp14:editId="7DCA295E">
            <wp:extent cx="3055620" cy="3271052"/>
            <wp:effectExtent l="0" t="0" r="0" b="5715"/>
            <wp:docPr id="885075843" name="Obrázek 2" descr="Obsah obrázku text, deštník, oso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75843" name="Obrázek 2" descr="Obsah obrázku text, deštník, osob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71" cy="327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45A8" w14:textId="77777777" w:rsidR="00783EEB" w:rsidRPr="006B13F7" w:rsidRDefault="00783EEB" w:rsidP="00783EEB">
      <w:pPr>
        <w:rPr>
          <w:b/>
          <w:bCs/>
          <w:color w:val="4F81BD" w:themeColor="accent1"/>
          <w:sz w:val="32"/>
          <w:szCs w:val="32"/>
        </w:rPr>
      </w:pPr>
    </w:p>
    <w:p w14:paraId="176C005A" w14:textId="77777777" w:rsidR="00783EEB" w:rsidRPr="00783EEB" w:rsidRDefault="00783EEB" w:rsidP="00783EEB">
      <w:pPr>
        <w:rPr>
          <w:b/>
          <w:bCs/>
          <w:color w:val="4F81BD" w:themeColor="accent1"/>
          <w:sz w:val="32"/>
          <w:szCs w:val="32"/>
        </w:rPr>
      </w:pPr>
    </w:p>
    <w:p w14:paraId="258ABA81" w14:textId="535CCCAC" w:rsidR="006A34A8" w:rsidRPr="00F16C3E" w:rsidRDefault="00F16C3E" w:rsidP="00F16C3E">
      <w:pPr>
        <w:pStyle w:val="Odstavecseseznamem"/>
        <w:numPr>
          <w:ilvl w:val="0"/>
          <w:numId w:val="12"/>
        </w:numPr>
        <w:rPr>
          <w:b/>
          <w:bCs/>
          <w:color w:val="4F81BD" w:themeColor="accent1"/>
          <w:sz w:val="32"/>
          <w:szCs w:val="32"/>
        </w:rPr>
      </w:pPr>
      <w:r w:rsidRPr="002B3728">
        <w:rPr>
          <w:b/>
          <w:bCs/>
          <w:color w:val="0070C0"/>
          <w:sz w:val="32"/>
          <w:szCs w:val="32"/>
          <w:highlight w:val="cyan"/>
        </w:rPr>
        <w:t xml:space="preserve">A NA </w:t>
      </w:r>
      <w:proofErr w:type="gramStart"/>
      <w:r w:rsidRPr="002B3728">
        <w:rPr>
          <w:b/>
          <w:bCs/>
          <w:color w:val="0070C0"/>
          <w:sz w:val="32"/>
          <w:szCs w:val="32"/>
          <w:highlight w:val="cyan"/>
        </w:rPr>
        <w:t xml:space="preserve">ZÁVĚR </w:t>
      </w:r>
      <w:r w:rsidR="00903388">
        <w:rPr>
          <w:b/>
          <w:bCs/>
          <w:color w:val="0070C0"/>
          <w:sz w:val="32"/>
          <w:szCs w:val="32"/>
          <w:highlight w:val="cyan"/>
        </w:rPr>
        <w:t xml:space="preserve">- </w:t>
      </w:r>
      <w:r w:rsidRPr="002B3728">
        <w:rPr>
          <w:b/>
          <w:bCs/>
          <w:color w:val="0070C0"/>
          <w:sz w:val="32"/>
          <w:szCs w:val="32"/>
          <w:highlight w:val="cyan"/>
        </w:rPr>
        <w:t>PROCÍTĚNÍ</w:t>
      </w:r>
      <w:proofErr w:type="gramEnd"/>
      <w:r w:rsidRPr="002B3728">
        <w:rPr>
          <w:b/>
          <w:bCs/>
          <w:color w:val="0070C0"/>
          <w:sz w:val="32"/>
          <w:szCs w:val="32"/>
          <w:highlight w:val="cyan"/>
        </w:rPr>
        <w:t xml:space="preserve"> POETICKÉ BÁSNĚ JIŘÍHO </w:t>
      </w:r>
      <w:r w:rsidR="002B3728" w:rsidRPr="002B3728">
        <w:rPr>
          <w:b/>
          <w:bCs/>
          <w:color w:val="0070C0"/>
          <w:sz w:val="32"/>
          <w:szCs w:val="32"/>
          <w:highlight w:val="cyan"/>
        </w:rPr>
        <w:t>Ž</w:t>
      </w:r>
      <w:r w:rsidRPr="002B3728">
        <w:rPr>
          <w:b/>
          <w:bCs/>
          <w:color w:val="0070C0"/>
          <w:sz w:val="32"/>
          <w:szCs w:val="32"/>
          <w:highlight w:val="cyan"/>
        </w:rPr>
        <w:t>ÁČKA</w:t>
      </w:r>
    </w:p>
    <w:p w14:paraId="6947C86E" w14:textId="4307F8E0" w:rsidR="00F16C3E" w:rsidRPr="00E22A49" w:rsidRDefault="00986791" w:rsidP="006C277F">
      <w:pPr>
        <w:ind w:left="708"/>
        <w:rPr>
          <w:bCs/>
          <w:sz w:val="32"/>
          <w:szCs w:val="32"/>
        </w:rPr>
      </w:pPr>
      <w:r w:rsidRPr="00E22A49">
        <w:rPr>
          <w:bCs/>
          <w:color w:val="FF0000"/>
          <w:sz w:val="32"/>
          <w:szCs w:val="32"/>
        </w:rPr>
        <w:t>vysvětlíme si některé b</w:t>
      </w:r>
      <w:r w:rsidR="006C277F" w:rsidRPr="00E22A49">
        <w:rPr>
          <w:bCs/>
          <w:color w:val="FF0000"/>
          <w:sz w:val="32"/>
          <w:szCs w:val="32"/>
        </w:rPr>
        <w:t>á</w:t>
      </w:r>
      <w:r w:rsidRPr="00E22A49">
        <w:rPr>
          <w:bCs/>
          <w:color w:val="FF0000"/>
          <w:sz w:val="32"/>
          <w:szCs w:val="32"/>
        </w:rPr>
        <w:t>snické obraty</w:t>
      </w:r>
      <w:r w:rsidR="006C277F" w:rsidRPr="00E22A49">
        <w:rPr>
          <w:bCs/>
          <w:color w:val="FF0000"/>
          <w:sz w:val="32"/>
          <w:szCs w:val="32"/>
        </w:rPr>
        <w:t xml:space="preserve"> </w:t>
      </w:r>
      <w:r w:rsidR="006C277F" w:rsidRPr="00E22A49">
        <w:rPr>
          <w:bCs/>
          <w:sz w:val="32"/>
          <w:szCs w:val="32"/>
        </w:rPr>
        <w:t xml:space="preserve">– aneb co tím chtěl básník </w:t>
      </w:r>
      <w:proofErr w:type="gramStart"/>
      <w:r w:rsidR="006C277F" w:rsidRPr="00E22A49">
        <w:rPr>
          <w:bCs/>
          <w:sz w:val="32"/>
          <w:szCs w:val="32"/>
        </w:rPr>
        <w:t>říci</w:t>
      </w:r>
      <w:proofErr w:type="gramEnd"/>
      <w:r w:rsidR="006C277F" w:rsidRPr="00E22A49">
        <w:rPr>
          <w:bCs/>
          <w:sz w:val="32"/>
          <w:szCs w:val="32"/>
        </w:rPr>
        <w:t>?</w:t>
      </w:r>
    </w:p>
    <w:p w14:paraId="1CCD6F6B" w14:textId="77777777" w:rsidR="003622A7" w:rsidRDefault="003622A7" w:rsidP="006C277F">
      <w:pPr>
        <w:ind w:left="2124" w:firstLine="708"/>
        <w:rPr>
          <w:b/>
          <w:color w:val="0070C0"/>
          <w:sz w:val="36"/>
          <w:szCs w:val="36"/>
          <w:u w:val="single"/>
        </w:rPr>
      </w:pPr>
    </w:p>
    <w:p w14:paraId="258ABA82" w14:textId="1F9E73CE" w:rsidR="00D82F5D" w:rsidRPr="006C277F" w:rsidRDefault="006C277F" w:rsidP="006C277F">
      <w:pPr>
        <w:ind w:left="2124" w:firstLine="708"/>
        <w:rPr>
          <w:sz w:val="36"/>
          <w:szCs w:val="36"/>
          <w:u w:val="single"/>
        </w:rPr>
      </w:pPr>
      <w:r w:rsidRPr="006C277F">
        <w:rPr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75136" behindDoc="1" locked="0" layoutInCell="1" allowOverlap="1" wp14:anchorId="14CD9716" wp14:editId="71FA6223">
            <wp:simplePos x="0" y="0"/>
            <wp:positionH relativeFrom="column">
              <wp:posOffset>4666615</wp:posOffset>
            </wp:positionH>
            <wp:positionV relativeFrom="paragraph">
              <wp:posOffset>6985</wp:posOffset>
            </wp:positionV>
            <wp:extent cx="658800" cy="1324800"/>
            <wp:effectExtent l="0" t="0" r="8255" b="8890"/>
            <wp:wrapTight wrapText="bothSides">
              <wp:wrapPolygon edited="0">
                <wp:start x="9373" y="0"/>
                <wp:lineTo x="6249" y="4970"/>
                <wp:lineTo x="1875" y="9941"/>
                <wp:lineTo x="0" y="12736"/>
                <wp:lineTo x="0" y="18328"/>
                <wp:lineTo x="1250" y="19881"/>
                <wp:lineTo x="4999" y="21434"/>
                <wp:lineTo x="5624" y="21434"/>
                <wp:lineTo x="15622" y="21434"/>
                <wp:lineTo x="16247" y="21434"/>
                <wp:lineTo x="19996" y="19881"/>
                <wp:lineTo x="21246" y="18328"/>
                <wp:lineTo x="21246" y="13358"/>
                <wp:lineTo x="16872" y="9941"/>
                <wp:lineTo x="11873" y="4970"/>
                <wp:lineTo x="11873" y="0"/>
                <wp:lineTo x="9373" y="0"/>
              </wp:wrapPolygon>
            </wp:wrapTight>
            <wp:docPr id="2070871057" name="Obrázek 2070871057" descr="C:\Users\Hesikova\Desktop\obrázky\kapka dešt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brázky\kapka deště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6A6" w:rsidRPr="006C277F">
        <w:rPr>
          <w:b/>
          <w:color w:val="0070C0"/>
          <w:sz w:val="36"/>
          <w:szCs w:val="36"/>
          <w:u w:val="single"/>
        </w:rPr>
        <w:t xml:space="preserve">KDYŽ   </w:t>
      </w:r>
      <w:proofErr w:type="gramStart"/>
      <w:r w:rsidR="001376A6" w:rsidRPr="006C277F">
        <w:rPr>
          <w:b/>
          <w:color w:val="0070C0"/>
          <w:sz w:val="36"/>
          <w:szCs w:val="36"/>
          <w:u w:val="single"/>
        </w:rPr>
        <w:t>PRŠÍ</w:t>
      </w:r>
      <w:proofErr w:type="gramEnd"/>
      <w:r w:rsidR="001376A6" w:rsidRPr="006C277F">
        <w:rPr>
          <w:b/>
          <w:color w:val="0070C0"/>
          <w:sz w:val="36"/>
          <w:szCs w:val="36"/>
          <w:u w:val="single"/>
        </w:rPr>
        <w:t>...</w:t>
      </w:r>
      <w:r w:rsidR="00E01D1D" w:rsidRPr="006C277F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58ABA84" w14:textId="6430647C" w:rsidR="001376A6" w:rsidRPr="006C277F" w:rsidRDefault="006C277F">
      <w:pPr>
        <w:rPr>
          <w:color w:val="0070C0"/>
          <w:sz w:val="36"/>
          <w:szCs w:val="36"/>
        </w:rPr>
      </w:pPr>
      <w:r w:rsidRPr="006C277F">
        <w:rPr>
          <w:b/>
          <w:noProof/>
          <w:color w:val="0070C0"/>
          <w:sz w:val="36"/>
          <w:szCs w:val="36"/>
          <w:u w:val="single"/>
          <w:lang w:eastAsia="cs-CZ"/>
        </w:rPr>
        <w:drawing>
          <wp:anchor distT="0" distB="0" distL="114300" distR="114300" simplePos="0" relativeHeight="251663872" behindDoc="1" locked="0" layoutInCell="1" allowOverlap="1" wp14:anchorId="258ABAA9" wp14:editId="2D93D9D1">
            <wp:simplePos x="0" y="0"/>
            <wp:positionH relativeFrom="column">
              <wp:posOffset>182245</wp:posOffset>
            </wp:positionH>
            <wp:positionV relativeFrom="paragraph">
              <wp:posOffset>42545</wp:posOffset>
            </wp:positionV>
            <wp:extent cx="514800" cy="1036800"/>
            <wp:effectExtent l="0" t="0" r="0" b="0"/>
            <wp:wrapTight wrapText="bothSides">
              <wp:wrapPolygon edited="0">
                <wp:start x="8000" y="0"/>
                <wp:lineTo x="4000" y="6750"/>
                <wp:lineTo x="0" y="11912"/>
                <wp:lineTo x="0" y="18265"/>
                <wp:lineTo x="800" y="19456"/>
                <wp:lineTo x="4000" y="21044"/>
                <wp:lineTo x="4800" y="21044"/>
                <wp:lineTo x="16000" y="21044"/>
                <wp:lineTo x="16800" y="21044"/>
                <wp:lineTo x="20000" y="19456"/>
                <wp:lineTo x="20800" y="18265"/>
                <wp:lineTo x="20800" y="13103"/>
                <wp:lineTo x="12800" y="6750"/>
                <wp:lineTo x="12000" y="0"/>
                <wp:lineTo x="8000" y="0"/>
              </wp:wrapPolygon>
            </wp:wrapTight>
            <wp:docPr id="8" name="Obrázek 8" descr="C:\Users\Hesikova\Desktop\obrázky\kapka dešt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brázky\kapka deště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6A6" w:rsidRPr="006C277F">
        <w:rPr>
          <w:color w:val="0070C0"/>
          <w:sz w:val="36"/>
          <w:szCs w:val="36"/>
        </w:rPr>
        <w:t xml:space="preserve">                          </w:t>
      </w:r>
    </w:p>
    <w:p w14:paraId="258ABA85" w14:textId="71CD8CC0" w:rsidR="001376A6" w:rsidRPr="006C277F" w:rsidRDefault="007F2E1B" w:rsidP="00773C63">
      <w:pPr>
        <w:ind w:left="1416" w:firstLine="708"/>
        <w:rPr>
          <w:b/>
          <w:color w:val="0070C0"/>
          <w:sz w:val="36"/>
          <w:szCs w:val="36"/>
        </w:rPr>
      </w:pPr>
      <w:r w:rsidRPr="006C277F">
        <w:rPr>
          <w:b/>
          <w:color w:val="0070C0"/>
          <w:sz w:val="36"/>
          <w:szCs w:val="36"/>
        </w:rPr>
        <w:t xml:space="preserve">KDYŽ </w:t>
      </w:r>
      <w:proofErr w:type="gramStart"/>
      <w:r w:rsidR="001376A6" w:rsidRPr="006C277F">
        <w:rPr>
          <w:b/>
          <w:color w:val="0070C0"/>
          <w:sz w:val="36"/>
          <w:szCs w:val="36"/>
        </w:rPr>
        <w:t>PRŠÍ</w:t>
      </w:r>
      <w:proofErr w:type="gramEnd"/>
      <w:r w:rsidR="001376A6" w:rsidRPr="006C277F">
        <w:rPr>
          <w:b/>
          <w:color w:val="0070C0"/>
          <w:sz w:val="36"/>
          <w:szCs w:val="36"/>
        </w:rPr>
        <w:t>,</w:t>
      </w:r>
    </w:p>
    <w:p w14:paraId="258ABA86" w14:textId="0865D0B0" w:rsidR="001376A6" w:rsidRPr="006C277F" w:rsidRDefault="007F2E1B" w:rsidP="00B8587F">
      <w:pPr>
        <w:jc w:val="center"/>
        <w:rPr>
          <w:b/>
          <w:color w:val="0070C0"/>
          <w:sz w:val="36"/>
          <w:szCs w:val="36"/>
        </w:rPr>
      </w:pPr>
      <w:r w:rsidRPr="006C277F">
        <w:rPr>
          <w:b/>
          <w:color w:val="FF0000"/>
          <w:sz w:val="36"/>
          <w:szCs w:val="36"/>
        </w:rPr>
        <w:t xml:space="preserve">KVETOU </w:t>
      </w:r>
      <w:r w:rsidR="001376A6" w:rsidRPr="006C277F">
        <w:rPr>
          <w:b/>
          <w:color w:val="FF0000"/>
          <w:sz w:val="36"/>
          <w:szCs w:val="36"/>
        </w:rPr>
        <w:t>PARAPLÍČKA</w:t>
      </w:r>
      <w:r w:rsidR="001376A6" w:rsidRPr="006C277F">
        <w:rPr>
          <w:b/>
          <w:color w:val="0070C0"/>
          <w:sz w:val="36"/>
          <w:szCs w:val="36"/>
        </w:rPr>
        <w:t>.</w:t>
      </w:r>
    </w:p>
    <w:p w14:paraId="258ABA87" w14:textId="63050D83" w:rsidR="001376A6" w:rsidRPr="006C277F" w:rsidRDefault="007F2E1B" w:rsidP="003622A7">
      <w:pPr>
        <w:ind w:left="1416"/>
        <w:rPr>
          <w:b/>
          <w:color w:val="0070C0"/>
          <w:sz w:val="36"/>
          <w:szCs w:val="36"/>
        </w:rPr>
      </w:pPr>
      <w:r w:rsidRPr="006C277F">
        <w:rPr>
          <w:b/>
          <w:color w:val="0070C0"/>
          <w:sz w:val="36"/>
          <w:szCs w:val="36"/>
        </w:rPr>
        <w:t xml:space="preserve">KDYŽ </w:t>
      </w:r>
      <w:proofErr w:type="gramStart"/>
      <w:r w:rsidR="001376A6" w:rsidRPr="006C277F">
        <w:rPr>
          <w:b/>
          <w:color w:val="0070C0"/>
          <w:sz w:val="36"/>
          <w:szCs w:val="36"/>
        </w:rPr>
        <w:t>PRŠÍ</w:t>
      </w:r>
      <w:proofErr w:type="gramEnd"/>
      <w:r w:rsidRPr="006C277F">
        <w:rPr>
          <w:b/>
          <w:color w:val="0070C0"/>
          <w:sz w:val="36"/>
          <w:szCs w:val="36"/>
        </w:rPr>
        <w:t xml:space="preserve">, VODA DO </w:t>
      </w:r>
      <w:r w:rsidR="001376A6" w:rsidRPr="006C277F">
        <w:rPr>
          <w:b/>
          <w:color w:val="0070C0"/>
          <w:sz w:val="36"/>
          <w:szCs w:val="36"/>
        </w:rPr>
        <w:t>TICHA,</w:t>
      </w:r>
      <w:r w:rsidR="00773C63" w:rsidRPr="006C277F">
        <w:rPr>
          <w:b/>
          <w:noProof/>
          <w:color w:val="0070C0"/>
          <w:sz w:val="36"/>
          <w:szCs w:val="36"/>
          <w:lang w:eastAsia="cs-CZ"/>
        </w:rPr>
        <w:t xml:space="preserve"> </w:t>
      </w:r>
    </w:p>
    <w:p w14:paraId="258ABA88" w14:textId="47AF7670" w:rsidR="006A34A8" w:rsidRPr="006C277F" w:rsidRDefault="007F2E1B" w:rsidP="00B8587F">
      <w:pPr>
        <w:jc w:val="center"/>
        <w:rPr>
          <w:b/>
          <w:color w:val="0070C0"/>
          <w:sz w:val="36"/>
          <w:szCs w:val="36"/>
        </w:rPr>
      </w:pPr>
      <w:r w:rsidRPr="006C277F">
        <w:rPr>
          <w:b/>
          <w:color w:val="0070C0"/>
          <w:sz w:val="36"/>
          <w:szCs w:val="36"/>
        </w:rPr>
        <w:t xml:space="preserve">POSLOUCHEJ DÉŠŤ A ZAVŘI </w:t>
      </w:r>
      <w:r w:rsidR="001376A6" w:rsidRPr="006C277F">
        <w:rPr>
          <w:b/>
          <w:color w:val="0070C0"/>
          <w:sz w:val="36"/>
          <w:szCs w:val="36"/>
        </w:rPr>
        <w:t>VÍČKA.</w:t>
      </w:r>
    </w:p>
    <w:p w14:paraId="258ABA89" w14:textId="77777777" w:rsidR="00D82F5D" w:rsidRPr="006C277F" w:rsidRDefault="00D82F5D" w:rsidP="00B8587F">
      <w:pPr>
        <w:rPr>
          <w:b/>
          <w:color w:val="0070C0"/>
          <w:sz w:val="36"/>
          <w:szCs w:val="36"/>
        </w:rPr>
      </w:pPr>
    </w:p>
    <w:p w14:paraId="258ABA8B" w14:textId="0A58D4E3" w:rsidR="001376A6" w:rsidRPr="006C277F" w:rsidRDefault="001376A6" w:rsidP="00773C63">
      <w:pPr>
        <w:ind w:left="708" w:firstLine="708"/>
        <w:rPr>
          <w:b/>
          <w:color w:val="0070C0"/>
          <w:sz w:val="36"/>
          <w:szCs w:val="36"/>
        </w:rPr>
      </w:pPr>
      <w:r w:rsidRPr="006C277F">
        <w:rPr>
          <w:b/>
          <w:color w:val="0070C0"/>
          <w:sz w:val="36"/>
          <w:szCs w:val="36"/>
        </w:rPr>
        <w:t xml:space="preserve">KDYŽ </w:t>
      </w:r>
      <w:proofErr w:type="gramStart"/>
      <w:r w:rsidRPr="006C277F">
        <w:rPr>
          <w:b/>
          <w:color w:val="0070C0"/>
          <w:sz w:val="36"/>
          <w:szCs w:val="36"/>
        </w:rPr>
        <w:t>PRŠÍ</w:t>
      </w:r>
      <w:proofErr w:type="gramEnd"/>
      <w:r w:rsidRPr="006C277F">
        <w:rPr>
          <w:b/>
          <w:color w:val="0070C0"/>
          <w:sz w:val="36"/>
          <w:szCs w:val="36"/>
        </w:rPr>
        <w:t>,</w:t>
      </w:r>
      <w:r w:rsidR="00773C63" w:rsidRPr="006C277F">
        <w:rPr>
          <w:b/>
          <w:color w:val="0070C0"/>
          <w:sz w:val="36"/>
          <w:szCs w:val="36"/>
        </w:rPr>
        <w:t xml:space="preserve"> </w:t>
      </w:r>
      <w:r w:rsidRPr="006C277F">
        <w:rPr>
          <w:b/>
          <w:color w:val="0070C0"/>
          <w:sz w:val="36"/>
          <w:szCs w:val="36"/>
        </w:rPr>
        <w:t>KVETOU PARAPLÍČKA</w:t>
      </w:r>
    </w:p>
    <w:p w14:paraId="258ABA8C" w14:textId="78308922" w:rsidR="00C4776B" w:rsidRPr="006C277F" w:rsidRDefault="007F2E1B" w:rsidP="003622A7">
      <w:pPr>
        <w:ind w:left="2832" w:firstLine="708"/>
        <w:rPr>
          <w:b/>
          <w:color w:val="FF0000"/>
          <w:sz w:val="36"/>
          <w:szCs w:val="36"/>
        </w:rPr>
      </w:pPr>
      <w:proofErr w:type="gramStart"/>
      <w:r w:rsidRPr="006C277F">
        <w:rPr>
          <w:b/>
          <w:color w:val="FF0000"/>
          <w:sz w:val="36"/>
          <w:szCs w:val="36"/>
        </w:rPr>
        <w:t>A  KAŽDÉ</w:t>
      </w:r>
      <w:proofErr w:type="gramEnd"/>
      <w:r w:rsidRPr="006C277F">
        <w:rPr>
          <w:b/>
          <w:color w:val="FF0000"/>
          <w:sz w:val="36"/>
          <w:szCs w:val="36"/>
        </w:rPr>
        <w:t xml:space="preserve"> NĚKAM </w:t>
      </w:r>
      <w:r w:rsidR="00C4776B" w:rsidRPr="006C277F">
        <w:rPr>
          <w:b/>
          <w:color w:val="FF0000"/>
          <w:sz w:val="36"/>
          <w:szCs w:val="36"/>
        </w:rPr>
        <w:t>POSPÍCHÁ.</w:t>
      </w:r>
    </w:p>
    <w:p w14:paraId="258ABA8D" w14:textId="31CACF98" w:rsidR="00C4776B" w:rsidRPr="006C277F" w:rsidRDefault="00C4776B" w:rsidP="00B8587F">
      <w:pPr>
        <w:jc w:val="center"/>
        <w:rPr>
          <w:b/>
          <w:color w:val="FF0000"/>
          <w:sz w:val="36"/>
          <w:szCs w:val="36"/>
        </w:rPr>
      </w:pPr>
    </w:p>
    <w:p w14:paraId="78D22B1E" w14:textId="555559A2" w:rsidR="00783EEB" w:rsidRPr="006C277F" w:rsidRDefault="00783EEB" w:rsidP="00B8587F">
      <w:pPr>
        <w:jc w:val="center"/>
        <w:rPr>
          <w:b/>
          <w:color w:val="0070C0"/>
          <w:sz w:val="36"/>
          <w:szCs w:val="36"/>
        </w:rPr>
      </w:pPr>
    </w:p>
    <w:p w14:paraId="258ABA8E" w14:textId="6E37E322" w:rsidR="009F5A23" w:rsidRPr="006C277F" w:rsidRDefault="009F5A23" w:rsidP="00B8587F">
      <w:pPr>
        <w:jc w:val="center"/>
        <w:rPr>
          <w:b/>
          <w:color w:val="0070C0"/>
          <w:sz w:val="36"/>
          <w:szCs w:val="36"/>
        </w:rPr>
      </w:pPr>
    </w:p>
    <w:p w14:paraId="258ABA8F" w14:textId="1CEC57AB" w:rsidR="00C4776B" w:rsidRPr="006C277F" w:rsidRDefault="00C4776B" w:rsidP="00B8587F">
      <w:pPr>
        <w:jc w:val="center"/>
        <w:rPr>
          <w:b/>
          <w:color w:val="FF0000"/>
          <w:sz w:val="36"/>
          <w:szCs w:val="36"/>
        </w:rPr>
      </w:pPr>
    </w:p>
    <w:p w14:paraId="258ABA90" w14:textId="77777777" w:rsidR="00E01D1D" w:rsidRDefault="00E01D1D" w:rsidP="00B8587F">
      <w:pPr>
        <w:jc w:val="center"/>
        <w:rPr>
          <w:b/>
          <w:color w:val="FF0000"/>
          <w:sz w:val="44"/>
          <w:szCs w:val="44"/>
        </w:rPr>
      </w:pPr>
    </w:p>
    <w:p w14:paraId="258ABA91" w14:textId="77777777" w:rsidR="009F5A23" w:rsidRDefault="009F5A23" w:rsidP="00B8587F">
      <w:pPr>
        <w:jc w:val="center"/>
        <w:rPr>
          <w:b/>
          <w:color w:val="FF0000"/>
          <w:sz w:val="44"/>
          <w:szCs w:val="44"/>
        </w:rPr>
      </w:pPr>
    </w:p>
    <w:p w14:paraId="258ABA92" w14:textId="77777777" w:rsidR="00E01D1D" w:rsidRDefault="00E01D1D" w:rsidP="00B8587F">
      <w:pPr>
        <w:jc w:val="center"/>
        <w:rPr>
          <w:b/>
          <w:color w:val="FF0000"/>
          <w:sz w:val="44"/>
          <w:szCs w:val="44"/>
        </w:rPr>
      </w:pPr>
    </w:p>
    <w:p w14:paraId="258ABAA4" w14:textId="77777777" w:rsidR="00E01D1D" w:rsidRPr="00C4776B" w:rsidRDefault="00E01D1D" w:rsidP="00E01D1D">
      <w:pPr>
        <w:jc w:val="right"/>
        <w:rPr>
          <w:b/>
          <w:color w:val="00B050"/>
          <w:sz w:val="36"/>
          <w:szCs w:val="36"/>
        </w:rPr>
      </w:pPr>
    </w:p>
    <w:sectPr w:rsidR="00E01D1D" w:rsidRPr="00C4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1C8"/>
    <w:multiLevelType w:val="hybridMultilevel"/>
    <w:tmpl w:val="8CD44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2A"/>
    <w:multiLevelType w:val="multilevel"/>
    <w:tmpl w:val="1130E0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1665C"/>
    <w:multiLevelType w:val="hybridMultilevel"/>
    <w:tmpl w:val="A7A4B832"/>
    <w:lvl w:ilvl="0" w:tplc="B5ECA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FF0"/>
    <w:multiLevelType w:val="hybridMultilevel"/>
    <w:tmpl w:val="DDAEDDFA"/>
    <w:lvl w:ilvl="0" w:tplc="558C34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0AF"/>
    <w:multiLevelType w:val="hybridMultilevel"/>
    <w:tmpl w:val="453C5CF2"/>
    <w:lvl w:ilvl="0" w:tplc="A1887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8EC"/>
    <w:multiLevelType w:val="hybridMultilevel"/>
    <w:tmpl w:val="C75E08AC"/>
    <w:lvl w:ilvl="0" w:tplc="F2DA4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A16B9"/>
    <w:multiLevelType w:val="hybridMultilevel"/>
    <w:tmpl w:val="25AEE4FC"/>
    <w:lvl w:ilvl="0" w:tplc="21EA7A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FC2"/>
    <w:multiLevelType w:val="hybridMultilevel"/>
    <w:tmpl w:val="68667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8381F"/>
    <w:multiLevelType w:val="hybridMultilevel"/>
    <w:tmpl w:val="0ADCEA44"/>
    <w:lvl w:ilvl="0" w:tplc="D3EA67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A14BF"/>
    <w:multiLevelType w:val="hybridMultilevel"/>
    <w:tmpl w:val="F244D878"/>
    <w:lvl w:ilvl="0" w:tplc="B5ECA9C8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5BF80EB8"/>
    <w:multiLevelType w:val="hybridMultilevel"/>
    <w:tmpl w:val="28442BC4"/>
    <w:lvl w:ilvl="0" w:tplc="BFDE26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B94F35"/>
    <w:multiLevelType w:val="hybridMultilevel"/>
    <w:tmpl w:val="0DF2477A"/>
    <w:lvl w:ilvl="0" w:tplc="6F6CE8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6780">
    <w:abstractNumId w:val="7"/>
  </w:num>
  <w:num w:numId="2" w16cid:durableId="1466966788">
    <w:abstractNumId w:val="9"/>
  </w:num>
  <w:num w:numId="3" w16cid:durableId="1654945992">
    <w:abstractNumId w:val="6"/>
  </w:num>
  <w:num w:numId="4" w16cid:durableId="581914522">
    <w:abstractNumId w:val="11"/>
  </w:num>
  <w:num w:numId="5" w16cid:durableId="662319024">
    <w:abstractNumId w:val="3"/>
  </w:num>
  <w:num w:numId="6" w16cid:durableId="2106338117">
    <w:abstractNumId w:val="1"/>
  </w:num>
  <w:num w:numId="7" w16cid:durableId="2043897557">
    <w:abstractNumId w:val="8"/>
  </w:num>
  <w:num w:numId="8" w16cid:durableId="1914000020">
    <w:abstractNumId w:val="4"/>
  </w:num>
  <w:num w:numId="9" w16cid:durableId="1932616404">
    <w:abstractNumId w:val="5"/>
  </w:num>
  <w:num w:numId="10" w16cid:durableId="1694375820">
    <w:abstractNumId w:val="0"/>
  </w:num>
  <w:num w:numId="11" w16cid:durableId="1418358570">
    <w:abstractNumId w:val="10"/>
  </w:num>
  <w:num w:numId="12" w16cid:durableId="17160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5D"/>
    <w:rsid w:val="0000381B"/>
    <w:rsid w:val="0004408F"/>
    <w:rsid w:val="00077C4A"/>
    <w:rsid w:val="00094481"/>
    <w:rsid w:val="000D18E6"/>
    <w:rsid w:val="00136F38"/>
    <w:rsid w:val="001376A6"/>
    <w:rsid w:val="0019716C"/>
    <w:rsid w:val="001B7B15"/>
    <w:rsid w:val="00205369"/>
    <w:rsid w:val="00205BF4"/>
    <w:rsid w:val="00276993"/>
    <w:rsid w:val="00280D74"/>
    <w:rsid w:val="002921A8"/>
    <w:rsid w:val="002B202E"/>
    <w:rsid w:val="002B3728"/>
    <w:rsid w:val="002D34E3"/>
    <w:rsid w:val="003115A6"/>
    <w:rsid w:val="00360F8F"/>
    <w:rsid w:val="003622A7"/>
    <w:rsid w:val="0039704C"/>
    <w:rsid w:val="003A3F42"/>
    <w:rsid w:val="003B3350"/>
    <w:rsid w:val="00436B63"/>
    <w:rsid w:val="00442A3E"/>
    <w:rsid w:val="0046338A"/>
    <w:rsid w:val="004650B0"/>
    <w:rsid w:val="00473B1E"/>
    <w:rsid w:val="004831BA"/>
    <w:rsid w:val="004969C3"/>
    <w:rsid w:val="004E75AE"/>
    <w:rsid w:val="004F1433"/>
    <w:rsid w:val="005102EF"/>
    <w:rsid w:val="00541BFA"/>
    <w:rsid w:val="005544A4"/>
    <w:rsid w:val="005D1A85"/>
    <w:rsid w:val="005D4475"/>
    <w:rsid w:val="005D5A1A"/>
    <w:rsid w:val="005E1284"/>
    <w:rsid w:val="0061133C"/>
    <w:rsid w:val="00612431"/>
    <w:rsid w:val="00673C31"/>
    <w:rsid w:val="00676184"/>
    <w:rsid w:val="00680760"/>
    <w:rsid w:val="00683C7C"/>
    <w:rsid w:val="00696048"/>
    <w:rsid w:val="006A34A8"/>
    <w:rsid w:val="006A416F"/>
    <w:rsid w:val="006B13F7"/>
    <w:rsid w:val="006C277F"/>
    <w:rsid w:val="006D4EAA"/>
    <w:rsid w:val="007059D9"/>
    <w:rsid w:val="00705B52"/>
    <w:rsid w:val="00746FD9"/>
    <w:rsid w:val="00773C63"/>
    <w:rsid w:val="00774BA9"/>
    <w:rsid w:val="00783EEB"/>
    <w:rsid w:val="007B6563"/>
    <w:rsid w:val="007D10F5"/>
    <w:rsid w:val="007F2E1B"/>
    <w:rsid w:val="00803886"/>
    <w:rsid w:val="00810A48"/>
    <w:rsid w:val="008307F2"/>
    <w:rsid w:val="008461A2"/>
    <w:rsid w:val="00855ED2"/>
    <w:rsid w:val="008756D0"/>
    <w:rsid w:val="00897347"/>
    <w:rsid w:val="008A4204"/>
    <w:rsid w:val="008C661A"/>
    <w:rsid w:val="008F2E93"/>
    <w:rsid w:val="00903388"/>
    <w:rsid w:val="009131CB"/>
    <w:rsid w:val="009221B1"/>
    <w:rsid w:val="00926641"/>
    <w:rsid w:val="00927179"/>
    <w:rsid w:val="00933E57"/>
    <w:rsid w:val="009406BD"/>
    <w:rsid w:val="0096753C"/>
    <w:rsid w:val="009716E1"/>
    <w:rsid w:val="00986791"/>
    <w:rsid w:val="009F5A23"/>
    <w:rsid w:val="00A2385D"/>
    <w:rsid w:val="00A240CA"/>
    <w:rsid w:val="00A24970"/>
    <w:rsid w:val="00A27F15"/>
    <w:rsid w:val="00A30FE5"/>
    <w:rsid w:val="00AA30D1"/>
    <w:rsid w:val="00AC096A"/>
    <w:rsid w:val="00AC5F0B"/>
    <w:rsid w:val="00AC7063"/>
    <w:rsid w:val="00AF5786"/>
    <w:rsid w:val="00B423AE"/>
    <w:rsid w:val="00B66133"/>
    <w:rsid w:val="00B66B70"/>
    <w:rsid w:val="00B8587F"/>
    <w:rsid w:val="00B91477"/>
    <w:rsid w:val="00BA48B0"/>
    <w:rsid w:val="00C00264"/>
    <w:rsid w:val="00C20F88"/>
    <w:rsid w:val="00C22482"/>
    <w:rsid w:val="00C37E62"/>
    <w:rsid w:val="00C4776B"/>
    <w:rsid w:val="00C54963"/>
    <w:rsid w:val="00CA07B0"/>
    <w:rsid w:val="00CF50BA"/>
    <w:rsid w:val="00D2579B"/>
    <w:rsid w:val="00D40EE6"/>
    <w:rsid w:val="00D56076"/>
    <w:rsid w:val="00D82F5D"/>
    <w:rsid w:val="00D966EB"/>
    <w:rsid w:val="00DA1773"/>
    <w:rsid w:val="00DE7A4E"/>
    <w:rsid w:val="00DF03AF"/>
    <w:rsid w:val="00E01D1D"/>
    <w:rsid w:val="00E21E3A"/>
    <w:rsid w:val="00E22A49"/>
    <w:rsid w:val="00E45399"/>
    <w:rsid w:val="00EB1B1B"/>
    <w:rsid w:val="00EB2B41"/>
    <w:rsid w:val="00EF44D8"/>
    <w:rsid w:val="00EF4DEE"/>
    <w:rsid w:val="00F059F4"/>
    <w:rsid w:val="00F13631"/>
    <w:rsid w:val="00F15654"/>
    <w:rsid w:val="00F16C3E"/>
    <w:rsid w:val="00F272A7"/>
    <w:rsid w:val="00F5684D"/>
    <w:rsid w:val="00F8648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BA45"/>
  <w15:docId w15:val="{C3285DEF-B65E-435C-984F-A0B5AC85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MYLAN</dc:creator>
  <cp:lastModifiedBy>Jaroslava Hešíková</cp:lastModifiedBy>
  <cp:revision>19</cp:revision>
  <dcterms:created xsi:type="dcterms:W3CDTF">2023-11-11T17:18:00Z</dcterms:created>
  <dcterms:modified xsi:type="dcterms:W3CDTF">2023-11-12T07:24:00Z</dcterms:modified>
</cp:coreProperties>
</file>