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E6E5" w14:textId="18EE68F8" w:rsidR="001541C1" w:rsidRPr="00EC7F36" w:rsidRDefault="00EC7F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  <w:highlight w:val="cyan"/>
        </w:rPr>
      </w:pPr>
      <w:r>
        <w:rPr>
          <w:b/>
          <w:sz w:val="40"/>
          <w:szCs w:val="40"/>
          <w:highlight w:val="cyan"/>
        </w:rPr>
        <w:t xml:space="preserve">PROGRAM </w:t>
      </w:r>
      <w:r w:rsidR="00000000" w:rsidRPr="00EC7F36">
        <w:rPr>
          <w:b/>
          <w:sz w:val="40"/>
          <w:szCs w:val="40"/>
          <w:highlight w:val="cyan"/>
        </w:rPr>
        <w:t>ŠKOL</w:t>
      </w:r>
      <w:r>
        <w:rPr>
          <w:b/>
          <w:sz w:val="40"/>
          <w:szCs w:val="40"/>
          <w:highlight w:val="cyan"/>
        </w:rPr>
        <w:t>Y</w:t>
      </w:r>
      <w:r w:rsidR="00000000" w:rsidRPr="00EC7F36">
        <w:rPr>
          <w:b/>
          <w:sz w:val="40"/>
          <w:szCs w:val="40"/>
          <w:highlight w:val="cyan"/>
        </w:rPr>
        <w:t xml:space="preserve"> V PŘÍRODĚ </w:t>
      </w:r>
    </w:p>
    <w:p w14:paraId="0885E6E6" w14:textId="02284A51" w:rsidR="001541C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</w:rPr>
      </w:pPr>
      <w:proofErr w:type="gramStart"/>
      <w:r w:rsidRPr="00EC7F36">
        <w:rPr>
          <w:b/>
          <w:sz w:val="40"/>
          <w:szCs w:val="40"/>
          <w:highlight w:val="cyan"/>
        </w:rPr>
        <w:t xml:space="preserve">PÍSTINA  </w:t>
      </w:r>
      <w:r w:rsidR="001766BE" w:rsidRPr="00EC7F36">
        <w:rPr>
          <w:b/>
          <w:sz w:val="40"/>
          <w:szCs w:val="40"/>
          <w:highlight w:val="cyan"/>
        </w:rPr>
        <w:t>26.5.</w:t>
      </w:r>
      <w:proofErr w:type="gramEnd"/>
      <w:r w:rsidR="00255F2D" w:rsidRPr="00EC7F36">
        <w:rPr>
          <w:b/>
          <w:sz w:val="40"/>
          <w:szCs w:val="40"/>
          <w:highlight w:val="cyan"/>
        </w:rPr>
        <w:t xml:space="preserve"> </w:t>
      </w:r>
      <w:r w:rsidRPr="00EC7F36">
        <w:rPr>
          <w:b/>
          <w:sz w:val="40"/>
          <w:szCs w:val="40"/>
          <w:highlight w:val="cyan"/>
        </w:rPr>
        <w:t xml:space="preserve">– </w:t>
      </w:r>
      <w:r w:rsidR="001766BE" w:rsidRPr="00EC7F36">
        <w:rPr>
          <w:b/>
          <w:sz w:val="40"/>
          <w:szCs w:val="40"/>
          <w:highlight w:val="cyan"/>
        </w:rPr>
        <w:t>30.5</w:t>
      </w:r>
      <w:r w:rsidRPr="00EC7F36">
        <w:rPr>
          <w:b/>
          <w:sz w:val="40"/>
          <w:szCs w:val="40"/>
          <w:highlight w:val="cyan"/>
        </w:rPr>
        <w:t>.202</w:t>
      </w:r>
      <w:r w:rsidR="001766BE" w:rsidRPr="00EC7F36">
        <w:rPr>
          <w:b/>
          <w:sz w:val="40"/>
          <w:szCs w:val="40"/>
          <w:highlight w:val="cyan"/>
        </w:rPr>
        <w:t>4</w:t>
      </w:r>
    </w:p>
    <w:p w14:paraId="0885E6E7" w14:textId="77777777" w:rsidR="001541C1" w:rsidRDefault="001541C1">
      <w:pPr>
        <w:rPr>
          <w:rFonts w:hint="eastAsia"/>
          <w:u w:val="single"/>
        </w:rPr>
      </w:pPr>
    </w:p>
    <w:p w14:paraId="0885E6E8" w14:textId="77777777" w:rsidR="001541C1" w:rsidRDefault="00000000">
      <w:pPr>
        <w:rPr>
          <w:rFonts w:hint="eastAsia"/>
          <w:b/>
        </w:rPr>
      </w:pPr>
      <w:r>
        <w:rPr>
          <w:b/>
          <w:u w:val="single"/>
        </w:rPr>
        <w:t>Orientační plán činností:</w:t>
      </w:r>
    </w:p>
    <w:p w14:paraId="3AF9E9FE" w14:textId="77777777" w:rsidR="00CB23D8" w:rsidRDefault="00000000" w:rsidP="00CB23D8">
      <w:pPr>
        <w:pStyle w:val="Odstavecseseznamem"/>
        <w:numPr>
          <w:ilvl w:val="0"/>
          <w:numId w:val="1"/>
        </w:numPr>
        <w:rPr>
          <w:rFonts w:hint="eastAsia"/>
          <w:b/>
          <w:bCs/>
          <w:color w:val="CE181E"/>
        </w:rPr>
      </w:pPr>
      <w:r>
        <w:rPr>
          <w:b/>
          <w:bCs/>
          <w:color w:val="CE181E"/>
        </w:rPr>
        <w:t>NEDĚLE</w:t>
      </w:r>
    </w:p>
    <w:p w14:paraId="0885E6EA" w14:textId="0C01C547" w:rsidR="001541C1" w:rsidRPr="00CB23D8" w:rsidRDefault="00000000" w:rsidP="00CB23D8">
      <w:pPr>
        <w:pStyle w:val="Odstavecseseznamem"/>
        <w:rPr>
          <w:rFonts w:hint="eastAsia"/>
          <w:b/>
          <w:bCs/>
          <w:color w:val="CE181E"/>
        </w:rPr>
      </w:pPr>
      <w:r w:rsidRPr="00CB23D8">
        <w:rPr>
          <w:b/>
        </w:rPr>
        <w:t>UBYTOVÁNÍ A SEZNÁMENÍ S PENZIONEM A JEHO NEJBLIŽŠÍM OKOLÍM</w:t>
      </w:r>
    </w:p>
    <w:p w14:paraId="0885E6EB" w14:textId="77777777" w:rsidR="001541C1" w:rsidRDefault="00000000">
      <w:pPr>
        <w:pStyle w:val="Odstavecseseznamem"/>
        <w:numPr>
          <w:ilvl w:val="0"/>
          <w:numId w:val="2"/>
        </w:numPr>
        <w:rPr>
          <w:rFonts w:hint="eastAsia"/>
        </w:rPr>
      </w:pPr>
      <w:r>
        <w:t>Pravidla chování v penzionu, pravidlo bezpečí a kamarádské…</w:t>
      </w:r>
    </w:p>
    <w:p w14:paraId="0885E6EC" w14:textId="370CFAC7" w:rsidR="001541C1" w:rsidRDefault="00000000">
      <w:pPr>
        <w:pStyle w:val="Odstavecseseznamem"/>
        <w:numPr>
          <w:ilvl w:val="0"/>
          <w:numId w:val="2"/>
        </w:numPr>
        <w:rPr>
          <w:rFonts w:hint="eastAsia"/>
        </w:rPr>
      </w:pPr>
      <w:r>
        <w:t>Turistické značky, rozcestník</w:t>
      </w:r>
      <w:r w:rsidR="00255F2D">
        <w:t xml:space="preserve"> </w:t>
      </w:r>
      <w:r w:rsidR="00383406">
        <w:t>–</w:t>
      </w:r>
      <w:r w:rsidR="00255F2D">
        <w:t xml:space="preserve"> </w:t>
      </w:r>
      <w:r w:rsidR="00383406">
        <w:t>poznáváme cestou po okolí</w:t>
      </w:r>
    </w:p>
    <w:p w14:paraId="0885E6ED" w14:textId="66DA7332" w:rsidR="001541C1" w:rsidRDefault="00000000" w:rsidP="00872E87">
      <w:pPr>
        <w:pStyle w:val="Odstavecseseznamem"/>
        <w:numPr>
          <w:ilvl w:val="0"/>
          <w:numId w:val="2"/>
        </w:numPr>
        <w:rPr>
          <w:rFonts w:hint="eastAsia"/>
        </w:rPr>
      </w:pPr>
      <w:r>
        <w:t>Návštěva hřiště, procházka</w:t>
      </w:r>
      <w:r w:rsidR="001812F5">
        <w:t>/projížďka</w:t>
      </w:r>
      <w:r>
        <w:t xml:space="preserve"> k nejbližšímu rybníku jménem </w:t>
      </w:r>
      <w:proofErr w:type="spellStart"/>
      <w:r w:rsidRPr="00924722">
        <w:rPr>
          <w:b/>
          <w:bCs/>
        </w:rPr>
        <w:t>Zahlínský</w:t>
      </w:r>
      <w:proofErr w:type="spellEnd"/>
      <w:r>
        <w:t xml:space="preserve"> – </w:t>
      </w:r>
      <w:r w:rsidR="00872E87">
        <w:t>trénujeme pravidla bezpečné jízdy</w:t>
      </w:r>
      <w:r w:rsidR="00872E87">
        <w:t xml:space="preserve">, </w:t>
      </w:r>
      <w:r>
        <w:t>pozorování jeho obyvatel (labutě, kachny, volavky, žáby, kapři-skáčou nad hladinu...)</w:t>
      </w:r>
    </w:p>
    <w:p w14:paraId="0885E6EE" w14:textId="77777777" w:rsidR="001541C1" w:rsidRDefault="00000000">
      <w:pPr>
        <w:pStyle w:val="Odstavecseseznamem"/>
        <w:numPr>
          <w:ilvl w:val="0"/>
          <w:numId w:val="2"/>
        </w:numPr>
        <w:rPr>
          <w:rFonts w:hint="eastAsia"/>
        </w:rPr>
      </w:pPr>
      <w:r>
        <w:t>Pozorování koní, kobyl a hříbat v ohradě</w:t>
      </w:r>
    </w:p>
    <w:p w14:paraId="6C1B17D5" w14:textId="5D51F32E" w:rsidR="0092004D" w:rsidRDefault="00A01FE1" w:rsidP="00AB0AF1">
      <w:pPr>
        <w:pStyle w:val="Odstavecseseznamem"/>
        <w:numPr>
          <w:ilvl w:val="0"/>
          <w:numId w:val="2"/>
        </w:numPr>
        <w:rPr>
          <w:b/>
          <w:bCs/>
          <w:color w:val="0070C0"/>
        </w:rPr>
      </w:pPr>
      <w:r w:rsidRPr="00FD4C40">
        <w:rPr>
          <w:b/>
          <w:bCs/>
          <w:highlight w:val="yellow"/>
        </w:rPr>
        <w:t>1</w:t>
      </w:r>
      <w:r w:rsidR="00FD4C40" w:rsidRPr="00FD4C40">
        <w:rPr>
          <w:rFonts w:hint="eastAsia"/>
          <w:b/>
          <w:bCs/>
          <w:highlight w:val="yellow"/>
        </w:rPr>
        <w:t xml:space="preserve">. DOPIS </w:t>
      </w:r>
      <w:r w:rsidR="001A600E">
        <w:rPr>
          <w:b/>
          <w:bCs/>
          <w:highlight w:val="yellow"/>
        </w:rPr>
        <w:t xml:space="preserve">VODNÍKA </w:t>
      </w:r>
      <w:r w:rsidR="00FD4C40" w:rsidRPr="00835E34">
        <w:rPr>
          <w:rFonts w:hint="eastAsia"/>
          <w:b/>
          <w:bCs/>
          <w:highlight w:val="yellow"/>
        </w:rPr>
        <w:t>Ž</w:t>
      </w:r>
      <w:r w:rsidR="00FD4C40" w:rsidRPr="00835E34">
        <w:rPr>
          <w:b/>
          <w:bCs/>
          <w:highlight w:val="yellow"/>
        </w:rPr>
        <w:t>BLABUŇK</w:t>
      </w:r>
      <w:r w:rsidR="00FD4C40" w:rsidRPr="00835E34">
        <w:rPr>
          <w:rFonts w:hint="eastAsia"/>
          <w:b/>
          <w:bCs/>
          <w:highlight w:val="yellow"/>
        </w:rPr>
        <w:t xml:space="preserve">Y </w:t>
      </w:r>
      <w:r w:rsidR="00835E34" w:rsidRPr="00835E34">
        <w:rPr>
          <w:b/>
          <w:bCs/>
          <w:highlight w:val="yellow"/>
        </w:rPr>
        <w:t>po obědě</w:t>
      </w:r>
      <w:r w:rsidR="00835E34">
        <w:rPr>
          <w:b/>
          <w:bCs/>
        </w:rPr>
        <w:t xml:space="preserve"> </w:t>
      </w:r>
      <w:r w:rsidRPr="00A01FE1">
        <w:rPr>
          <w:b/>
          <w:bCs/>
        </w:rPr>
        <w:t xml:space="preserve">– </w:t>
      </w:r>
      <w:r w:rsidRPr="00C00900">
        <w:rPr>
          <w:b/>
          <w:bCs/>
          <w:highlight w:val="yellow"/>
        </w:rPr>
        <w:t>zkouška chytrosti dětí</w:t>
      </w:r>
      <w:r w:rsidR="00A67474" w:rsidRPr="00C00900">
        <w:rPr>
          <w:b/>
          <w:bCs/>
          <w:highlight w:val="yellow"/>
        </w:rPr>
        <w:t xml:space="preserve">: při výletu </w:t>
      </w:r>
      <w:r w:rsidRPr="00C00900">
        <w:rPr>
          <w:b/>
          <w:bCs/>
          <w:highlight w:val="yellow"/>
        </w:rPr>
        <w:t>na kole</w:t>
      </w:r>
      <w:r>
        <w:t xml:space="preserve"> k chovným rybníkům </w:t>
      </w:r>
      <w:proofErr w:type="spellStart"/>
      <w:r w:rsidRPr="00924722">
        <w:rPr>
          <w:b/>
          <w:bCs/>
        </w:rPr>
        <w:t>Slavišťský</w:t>
      </w:r>
      <w:proofErr w:type="spellEnd"/>
      <w:r w:rsidRPr="00924722">
        <w:rPr>
          <w:b/>
          <w:bCs/>
        </w:rPr>
        <w:t xml:space="preserve"> a Nesvorný</w:t>
      </w:r>
      <w:r>
        <w:t xml:space="preserve"> (o</w:t>
      </w:r>
      <w:r w:rsidR="001812F5">
        <w:t>d</w:t>
      </w:r>
      <w:r>
        <w:t>poledne) – co znamenají slova: chovný rybník, co je silo, čím se ryby krmí, jaké ryby jsou sladkovodní/mořské</w:t>
      </w:r>
      <w:r w:rsidR="00324933">
        <w:t>, co žije v rybníku, pozná</w:t>
      </w:r>
      <w:r w:rsidR="005F742B">
        <w:t>váme rostliny a str</w:t>
      </w:r>
      <w:r w:rsidR="00BB10B1">
        <w:t>o</w:t>
      </w:r>
      <w:r w:rsidR="005F742B">
        <w:t xml:space="preserve">my u </w:t>
      </w:r>
      <w:proofErr w:type="gramStart"/>
      <w:r w:rsidR="005F742B">
        <w:t xml:space="preserve">rybníka </w:t>
      </w:r>
      <w:r w:rsidR="005F742B" w:rsidRPr="005F742B">
        <w:rPr>
          <w:b/>
          <w:bCs/>
        </w:rPr>
        <w:t xml:space="preserve">- </w:t>
      </w:r>
      <w:r w:rsidR="005F742B" w:rsidRPr="00404915">
        <w:rPr>
          <w:b/>
          <w:bCs/>
          <w:color w:val="0070C0"/>
        </w:rPr>
        <w:t>zachraňujeme</w:t>
      </w:r>
      <w:proofErr w:type="gramEnd"/>
      <w:r w:rsidR="005F742B" w:rsidRPr="00404915">
        <w:rPr>
          <w:b/>
          <w:bCs/>
          <w:color w:val="0070C0"/>
        </w:rPr>
        <w:t xml:space="preserve"> 1. dušičku</w:t>
      </w:r>
    </w:p>
    <w:p w14:paraId="7374560E" w14:textId="77777777" w:rsidR="00AB0AF1" w:rsidRPr="00AB0AF1" w:rsidRDefault="00AB0AF1" w:rsidP="00AB0AF1">
      <w:pPr>
        <w:pStyle w:val="Odstavecseseznamem"/>
        <w:ind w:left="1080"/>
        <w:rPr>
          <w:rFonts w:hint="eastAsia"/>
          <w:b/>
          <w:bCs/>
          <w:color w:val="0070C0"/>
        </w:rPr>
      </w:pPr>
    </w:p>
    <w:p w14:paraId="0885E6F1" w14:textId="77777777" w:rsidR="001541C1" w:rsidRDefault="00000000">
      <w:pPr>
        <w:pStyle w:val="Odstavecseseznamem"/>
        <w:numPr>
          <w:ilvl w:val="0"/>
          <w:numId w:val="1"/>
        </w:numPr>
        <w:rPr>
          <w:rFonts w:hint="eastAsia"/>
          <w:b/>
          <w:color w:val="FF0000"/>
        </w:rPr>
      </w:pPr>
      <w:r>
        <w:rPr>
          <w:b/>
          <w:color w:val="FF0000"/>
        </w:rPr>
        <w:t>PONDĚLÍ</w:t>
      </w:r>
    </w:p>
    <w:p w14:paraId="0885E6F2" w14:textId="282B0142" w:rsidR="001541C1" w:rsidRPr="00404915" w:rsidRDefault="00A01FE1">
      <w:pPr>
        <w:pStyle w:val="Odstavecseseznamem"/>
        <w:rPr>
          <w:rFonts w:asciiTheme="majorHAnsi" w:hAnsiTheme="majorHAnsi"/>
        </w:rPr>
      </w:pPr>
      <w:r w:rsidRPr="00FD4C40">
        <w:rPr>
          <w:b/>
          <w:highlight w:val="yellow"/>
        </w:rPr>
        <w:t xml:space="preserve">2. </w:t>
      </w:r>
      <w:proofErr w:type="gramStart"/>
      <w:r w:rsidRPr="00FD4C40">
        <w:rPr>
          <w:b/>
          <w:highlight w:val="yellow"/>
        </w:rPr>
        <w:t>DOPIS</w:t>
      </w:r>
      <w:r w:rsidRPr="00FD4C40">
        <w:rPr>
          <w:highlight w:val="yellow"/>
        </w:rPr>
        <w:t xml:space="preserve"> </w:t>
      </w:r>
      <w:r w:rsidRPr="00FD4C40">
        <w:rPr>
          <w:b/>
          <w:highlight w:val="yellow"/>
        </w:rPr>
        <w:t xml:space="preserve"> VODNÍKA</w:t>
      </w:r>
      <w:proofErr w:type="gramEnd"/>
      <w:r w:rsidRPr="00FD4C40">
        <w:rPr>
          <w:b/>
          <w:highlight w:val="yellow"/>
        </w:rPr>
        <w:t xml:space="preserve"> ŽBLABUŇKY</w:t>
      </w:r>
      <w:r>
        <w:rPr>
          <w:b/>
        </w:rPr>
        <w:t xml:space="preserve"> </w:t>
      </w:r>
      <w:r w:rsidR="00FD4C40" w:rsidRPr="00C00900">
        <w:rPr>
          <w:rFonts w:ascii="Liberation" w:hAnsi="Liberation"/>
          <w:highlight w:val="yellow"/>
        </w:rPr>
        <w:t xml:space="preserve">– </w:t>
      </w:r>
      <w:r w:rsidR="00FD4C40" w:rsidRPr="001A600E">
        <w:rPr>
          <w:rFonts w:ascii="Liberation" w:hAnsi="Liberation"/>
          <w:highlight w:val="yellow"/>
        </w:rPr>
        <w:t>plníme úkol</w:t>
      </w:r>
      <w:r w:rsidR="00037AB1" w:rsidRPr="001A600E">
        <w:rPr>
          <w:rFonts w:ascii="Liberation" w:hAnsi="Liberation"/>
          <w:highlight w:val="yellow"/>
        </w:rPr>
        <w:t>y</w:t>
      </w:r>
      <w:r w:rsidR="00955BBE" w:rsidRPr="001A600E">
        <w:rPr>
          <w:rFonts w:ascii="Liberation" w:hAnsi="Liberation"/>
          <w:highlight w:val="yellow"/>
        </w:rPr>
        <w:t xml:space="preserve"> </w:t>
      </w:r>
      <w:r w:rsidR="00955BBE" w:rsidRPr="00BD7664">
        <w:rPr>
          <w:rFonts w:ascii="Liberation" w:hAnsi="Liberation"/>
        </w:rPr>
        <w:t>(</w:t>
      </w:r>
      <w:r w:rsidR="0000376F" w:rsidRPr="00BD7664">
        <w:rPr>
          <w:rFonts w:ascii="Liberation" w:hAnsi="Liberation"/>
        </w:rPr>
        <w:t xml:space="preserve">dopoledne - </w:t>
      </w:r>
      <w:r w:rsidR="00955BBE" w:rsidRPr="00BD7664">
        <w:rPr>
          <w:rFonts w:ascii="Liberation" w:hAnsi="Liberation"/>
        </w:rPr>
        <w:t>viz níže)</w:t>
      </w:r>
      <w:r w:rsidR="00037AB1" w:rsidRPr="00BD7664">
        <w:rPr>
          <w:rFonts w:ascii="Liberation" w:hAnsi="Liberation"/>
        </w:rPr>
        <w:t xml:space="preserve"> a </w:t>
      </w:r>
      <w:r w:rsidR="00C00900" w:rsidRPr="00404915">
        <w:rPr>
          <w:rFonts w:ascii="Liberation" w:hAnsi="Liberation"/>
        </w:rPr>
        <w:t>hledáme vílí</w:t>
      </w:r>
      <w:r w:rsidR="00C00900" w:rsidRPr="00404915">
        <w:rPr>
          <w:rFonts w:asciiTheme="majorHAnsi" w:hAnsiTheme="majorHAnsi"/>
        </w:rPr>
        <w:t xml:space="preserve"> střeví</w:t>
      </w:r>
      <w:proofErr w:type="spellStart"/>
      <w:r w:rsidR="00C00900" w:rsidRPr="00404915">
        <w:rPr>
          <w:rFonts w:asciiTheme="majorHAnsi" w:hAnsiTheme="majorHAnsi"/>
        </w:rPr>
        <w:t>čky</w:t>
      </w:r>
      <w:proofErr w:type="spellEnd"/>
      <w:r w:rsidR="00C00900" w:rsidRPr="00404915">
        <w:rPr>
          <w:rFonts w:asciiTheme="majorHAnsi" w:hAnsiTheme="majorHAnsi"/>
        </w:rPr>
        <w:t xml:space="preserve"> (odpoledne)</w:t>
      </w:r>
    </w:p>
    <w:p w14:paraId="0885E6F3" w14:textId="4CFBF132" w:rsidR="001541C1" w:rsidRDefault="00CB51BD">
      <w:pPr>
        <w:pStyle w:val="Odstavecseseznamem"/>
        <w:rPr>
          <w:rFonts w:hint="eastAsia"/>
        </w:rPr>
      </w:pPr>
      <w:r>
        <w:rPr>
          <w:b/>
        </w:rPr>
        <w:t>Připomen</w:t>
      </w:r>
      <w:r w:rsidR="00A32EA3">
        <w:rPr>
          <w:b/>
        </w:rPr>
        <w:t>eme si</w:t>
      </w:r>
      <w:r>
        <w:rPr>
          <w:b/>
        </w:rPr>
        <w:t xml:space="preserve"> obsah dopisu</w:t>
      </w:r>
      <w:r>
        <w:rPr>
          <w:rFonts w:hint="eastAsia"/>
          <w:b/>
        </w:rPr>
        <w:t xml:space="preserve"> </w:t>
      </w:r>
      <w:r w:rsidR="00FD4C40">
        <w:rPr>
          <w:b/>
        </w:rPr>
        <w:t>Krále lesů</w:t>
      </w:r>
      <w:r w:rsidR="00037AB1">
        <w:rPr>
          <w:b/>
        </w:rPr>
        <w:t xml:space="preserve"> </w:t>
      </w:r>
      <w:r>
        <w:t>– s čím máme pomoci?</w:t>
      </w:r>
    </w:p>
    <w:p w14:paraId="6F7B5436" w14:textId="4E9D2CA4" w:rsidR="00020F59" w:rsidRPr="00CB51BD" w:rsidRDefault="00000000" w:rsidP="00020F59">
      <w:pPr>
        <w:pStyle w:val="Odstavecseseznamem"/>
        <w:ind w:left="1080"/>
        <w:rPr>
          <w:rFonts w:hint="eastAsia"/>
          <w:u w:val="single"/>
        </w:rPr>
      </w:pPr>
      <w:r w:rsidRPr="00CB51BD">
        <w:rPr>
          <w:u w:val="single"/>
        </w:rPr>
        <w:t>Úkol</w:t>
      </w:r>
      <w:r w:rsidR="00020F59" w:rsidRPr="00CB51BD">
        <w:rPr>
          <w:u w:val="single"/>
        </w:rPr>
        <w:t>y</w:t>
      </w:r>
      <w:r w:rsidR="00A32EA3">
        <w:rPr>
          <w:u w:val="single"/>
        </w:rPr>
        <w:t xml:space="preserve"> od Žblabuňky</w:t>
      </w:r>
      <w:r w:rsidR="00286F4F">
        <w:rPr>
          <w:u w:val="single"/>
        </w:rPr>
        <w:t xml:space="preserve"> (</w:t>
      </w:r>
      <w:r w:rsidR="00991807">
        <w:rPr>
          <w:u w:val="single"/>
        </w:rPr>
        <w:t xml:space="preserve">část </w:t>
      </w:r>
      <w:r w:rsidR="00286F4F">
        <w:rPr>
          <w:u w:val="single"/>
        </w:rPr>
        <w:t>dopoledne)</w:t>
      </w:r>
      <w:r w:rsidR="00020F59" w:rsidRPr="00CB51BD">
        <w:rPr>
          <w:u w:val="single"/>
        </w:rPr>
        <w:t>:</w:t>
      </w:r>
    </w:p>
    <w:p w14:paraId="0885E6F4" w14:textId="3D22663A" w:rsidR="001541C1" w:rsidRDefault="00020F59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Složit jméno </w:t>
      </w:r>
      <w:proofErr w:type="gramStart"/>
      <w:r>
        <w:t>víly  –</w:t>
      </w:r>
      <w:proofErr w:type="gramEnd"/>
      <w:r>
        <w:t xml:space="preserve"> sestavit její rozstříhané jméno (každá skupina)</w:t>
      </w:r>
    </w:p>
    <w:p w14:paraId="0885E6F5" w14:textId="77777777" w:rsidR="001541C1" w:rsidRDefault="00000000">
      <w:pPr>
        <w:pStyle w:val="Odstavecseseznamem"/>
        <w:numPr>
          <w:ilvl w:val="0"/>
          <w:numId w:val="2"/>
        </w:numPr>
        <w:rPr>
          <w:rFonts w:hint="eastAsia"/>
        </w:rPr>
      </w:pPr>
      <w:r>
        <w:t>Pracovní list – Víla hledá v trávě střevíčky na tancování</w:t>
      </w:r>
    </w:p>
    <w:p w14:paraId="0885E6F7" w14:textId="0B89CC8E" w:rsidR="001541C1" w:rsidRDefault="00F26474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Nakreslíme na </w:t>
      </w:r>
      <w:r w:rsidR="00000000" w:rsidRPr="00F26474">
        <w:rPr>
          <w:b/>
          <w:bCs/>
        </w:rPr>
        <w:t>barevn</w:t>
      </w:r>
      <w:r>
        <w:rPr>
          <w:b/>
          <w:bCs/>
        </w:rPr>
        <w:t>ou</w:t>
      </w:r>
      <w:r w:rsidR="00000000" w:rsidRPr="00F26474">
        <w:rPr>
          <w:b/>
          <w:bCs/>
        </w:rPr>
        <w:t xml:space="preserve"> čtvrtk</w:t>
      </w:r>
      <w:r>
        <w:rPr>
          <w:b/>
          <w:bCs/>
        </w:rPr>
        <w:t>u</w:t>
      </w:r>
      <w:r w:rsidR="00000000">
        <w:t xml:space="preserve"> </w:t>
      </w:r>
      <w:r w:rsidR="00000000" w:rsidRPr="00F26474">
        <w:rPr>
          <w:b/>
          <w:bCs/>
        </w:rPr>
        <w:t xml:space="preserve">rybník </w:t>
      </w:r>
      <w:r w:rsidR="00000000">
        <w:t xml:space="preserve">a postupně každý den vybereme rybu, která do něj </w:t>
      </w:r>
      <w:proofErr w:type="gramStart"/>
      <w:r w:rsidR="00000000">
        <w:t>patří</w:t>
      </w:r>
      <w:proofErr w:type="gramEnd"/>
      <w:r w:rsidR="00000000">
        <w:t xml:space="preserve"> (samolepky), něco si o ní povíme</w:t>
      </w:r>
      <w:r>
        <w:t>, dokreslíme okolí rybníka (</w:t>
      </w:r>
      <w:r w:rsidR="00CA76E9">
        <w:t>rostliny, zvířata)</w:t>
      </w:r>
    </w:p>
    <w:p w14:paraId="0885E6F8" w14:textId="40792CCB" w:rsidR="001541C1" w:rsidRPr="00AB1361" w:rsidRDefault="00000000">
      <w:pPr>
        <w:pStyle w:val="Odstavecseseznamem"/>
        <w:numPr>
          <w:ilvl w:val="0"/>
          <w:numId w:val="2"/>
        </w:numPr>
      </w:pPr>
      <w:r>
        <w:t xml:space="preserve">Výlet na kole směr vesnička </w:t>
      </w:r>
      <w:proofErr w:type="gramStart"/>
      <w:r w:rsidRPr="0073742E">
        <w:rPr>
          <w:b/>
          <w:bCs/>
        </w:rPr>
        <w:t>Příbraz</w:t>
      </w:r>
      <w:r>
        <w:t xml:space="preserve"> - rozcestník</w:t>
      </w:r>
      <w:proofErr w:type="gramEnd"/>
      <w:r>
        <w:t xml:space="preserve">, turistické značky, hledat správnou cestu k dětskému hřišti (z podpory EU – super přírodní), pokud najdeme – koupíme si v obchůdku odměnu </w:t>
      </w:r>
      <w:r>
        <w:rPr>
          <w:rFonts w:ascii="Wingdings" w:eastAsia="Wingdings" w:hAnsi="Wingdings" w:cs="Wingdings"/>
        </w:rPr>
        <w:t></w:t>
      </w:r>
    </w:p>
    <w:p w14:paraId="447B63BD" w14:textId="1DF83C89" w:rsidR="00AB1361" w:rsidRPr="00967EC2" w:rsidRDefault="00AB1361" w:rsidP="00AB1361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Zpíváme si </w:t>
      </w:r>
      <w:r w:rsidRPr="0043072B">
        <w:rPr>
          <w:b/>
          <w:bCs/>
        </w:rPr>
        <w:t>Vodnickou písničku</w:t>
      </w:r>
      <w:r>
        <w:t xml:space="preserve"> (bereme s sebou </w:t>
      </w:r>
      <w:r w:rsidR="004E16CF">
        <w:t xml:space="preserve">do penzionu </w:t>
      </w:r>
      <w:r>
        <w:t xml:space="preserve">klávesy) </w:t>
      </w:r>
      <w:r w:rsidR="004E16CF">
        <w:t xml:space="preserve">– viz </w:t>
      </w:r>
      <w:r>
        <w:t xml:space="preserve">dopis Krále </w:t>
      </w:r>
      <w:proofErr w:type="gramStart"/>
      <w:r>
        <w:t>lesů - zpíváme</w:t>
      </w:r>
      <w:proofErr w:type="gramEnd"/>
      <w:r>
        <w:t xml:space="preserve"> u každého rybníka, třeba nás vodník uslyší a náš zpěv ho obměkčí…</w:t>
      </w:r>
    </w:p>
    <w:p w14:paraId="4215B08F" w14:textId="59E1EED5" w:rsidR="00967EC2" w:rsidRPr="00404915" w:rsidRDefault="008E08CC">
      <w:pPr>
        <w:pStyle w:val="Odstavecseseznamem"/>
        <w:numPr>
          <w:ilvl w:val="0"/>
          <w:numId w:val="2"/>
        </w:numPr>
        <w:rPr>
          <w:rFonts w:hint="eastAsia"/>
          <w:b/>
          <w:bCs/>
          <w:color w:val="0070C0"/>
        </w:rPr>
      </w:pPr>
      <w:r w:rsidRPr="00404915">
        <w:rPr>
          <w:b/>
          <w:bCs/>
          <w:color w:val="0070C0"/>
        </w:rPr>
        <w:t>Hledáme a najdeme vílí střevíčky</w:t>
      </w:r>
      <w:r w:rsidR="005F742B" w:rsidRPr="00404915">
        <w:rPr>
          <w:b/>
          <w:bCs/>
          <w:color w:val="0070C0"/>
        </w:rPr>
        <w:t xml:space="preserve"> a zachraňujeme 2. dušičku</w:t>
      </w:r>
    </w:p>
    <w:p w14:paraId="2D5799F2" w14:textId="6E45E70F" w:rsidR="0092004D" w:rsidRDefault="00000000" w:rsidP="00AB0AF1">
      <w:pPr>
        <w:pStyle w:val="Odstavecseseznamem"/>
        <w:numPr>
          <w:ilvl w:val="0"/>
          <w:numId w:val="2"/>
        </w:numPr>
        <w:rPr>
          <w:rFonts w:hint="eastAsia"/>
        </w:rPr>
      </w:pPr>
      <w:r>
        <w:t>Hry na pískovišti, příp.</w:t>
      </w:r>
      <w:r w:rsidR="00F26474">
        <w:t xml:space="preserve"> </w:t>
      </w:r>
      <w:r>
        <w:t>fotbal na hřišti, kreslení…. dle síly a zájmu dětí</w:t>
      </w:r>
    </w:p>
    <w:p w14:paraId="0885E6FA" w14:textId="77777777" w:rsidR="001541C1" w:rsidRDefault="001541C1">
      <w:pPr>
        <w:pStyle w:val="Odstavecseseznamem"/>
        <w:ind w:left="1080"/>
        <w:rPr>
          <w:rFonts w:hint="eastAsia"/>
        </w:rPr>
      </w:pPr>
    </w:p>
    <w:p w14:paraId="0885E6FB" w14:textId="77777777" w:rsidR="001541C1" w:rsidRDefault="00000000">
      <w:pPr>
        <w:pStyle w:val="Odstavecseseznamem"/>
        <w:numPr>
          <w:ilvl w:val="0"/>
          <w:numId w:val="1"/>
        </w:numPr>
        <w:rPr>
          <w:rFonts w:hint="eastAsia"/>
          <w:b/>
          <w:color w:val="FF0000"/>
        </w:rPr>
      </w:pPr>
      <w:r>
        <w:rPr>
          <w:b/>
          <w:color w:val="FF0000"/>
        </w:rPr>
        <w:t>ÚTERÝ</w:t>
      </w:r>
    </w:p>
    <w:p w14:paraId="314AFBF6" w14:textId="5B328FE5" w:rsidR="0092004D" w:rsidRDefault="00000000" w:rsidP="008C0511">
      <w:pPr>
        <w:pStyle w:val="Odstavecseseznamem"/>
      </w:pPr>
      <w:r w:rsidRPr="00023E32">
        <w:rPr>
          <w:b/>
          <w:highlight w:val="yellow"/>
        </w:rPr>
        <w:t>3. DOPIS VODNÍKA ŽBLABUŇKY S ÚKOLY</w:t>
      </w:r>
      <w:r>
        <w:rPr>
          <w:b/>
        </w:rPr>
        <w:t xml:space="preserve"> </w:t>
      </w:r>
      <w:r w:rsidR="008C0511">
        <w:t xml:space="preserve">(už </w:t>
      </w:r>
      <w:r w:rsidR="007F7FB3">
        <w:t>dost</w:t>
      </w:r>
      <w:r w:rsidR="008C0511">
        <w:t xml:space="preserve"> </w:t>
      </w:r>
      <w:proofErr w:type="gramStart"/>
      <w:r w:rsidR="008C0511">
        <w:t>zuří</w:t>
      </w:r>
      <w:proofErr w:type="gramEnd"/>
      <w:r w:rsidR="00AE4F03">
        <w:t xml:space="preserve"> </w:t>
      </w:r>
      <w:r w:rsidR="00AE4F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8C0511">
        <w:t>, že jsou děti šikovné a chytré a ubývají mu dušičky…)</w:t>
      </w:r>
      <w:r w:rsidR="0092004D">
        <w:t xml:space="preserve"> </w:t>
      </w:r>
    </w:p>
    <w:p w14:paraId="0885E6FC" w14:textId="14B9A711" w:rsidR="001541C1" w:rsidRDefault="0092004D" w:rsidP="008C0511">
      <w:pPr>
        <w:pStyle w:val="Odstavecseseznamem"/>
        <w:rPr>
          <w:rFonts w:hint="eastAsia"/>
        </w:rPr>
      </w:pPr>
      <w:r w:rsidRPr="0092004D">
        <w:rPr>
          <w:u w:val="single"/>
        </w:rPr>
        <w:t>Úkoly:</w:t>
      </w:r>
    </w:p>
    <w:p w14:paraId="0885E6FD" w14:textId="77777777" w:rsidR="001541C1" w:rsidRDefault="00000000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Najít a dojet na kole na zámek </w:t>
      </w:r>
      <w:r w:rsidRPr="00155BD4">
        <w:rPr>
          <w:b/>
          <w:bCs/>
        </w:rPr>
        <w:t>(Stráž nad Nežárkou)</w:t>
      </w:r>
      <w:r>
        <w:t xml:space="preserve"> – cesta lesem okolo dalších rybníků po červené turistické značce, sledujeme znamení a důležité orientační body…</w:t>
      </w:r>
    </w:p>
    <w:p w14:paraId="1B876901" w14:textId="77777777" w:rsidR="00BA6B5A" w:rsidRDefault="00000000">
      <w:pPr>
        <w:pStyle w:val="Odstavecseseznamem"/>
        <w:numPr>
          <w:ilvl w:val="0"/>
          <w:numId w:val="2"/>
        </w:numPr>
      </w:pPr>
      <w:r>
        <w:t xml:space="preserve">Prohlédneme si Stráž/Než., u zámku bude </w:t>
      </w:r>
      <w:r w:rsidRPr="00BB10B1">
        <w:rPr>
          <w:b/>
          <w:bCs/>
        </w:rPr>
        <w:t xml:space="preserve">schovaná další </w:t>
      </w:r>
      <w:r w:rsidR="00BB10B1" w:rsidRPr="00BA6B5A">
        <w:rPr>
          <w:b/>
          <w:bCs/>
          <w:color w:val="0070C0"/>
        </w:rPr>
        <w:t xml:space="preserve">3. </w:t>
      </w:r>
      <w:r w:rsidRPr="00BA6B5A">
        <w:rPr>
          <w:b/>
          <w:bCs/>
          <w:color w:val="0070C0"/>
        </w:rPr>
        <w:t>dušička</w:t>
      </w:r>
      <w:r w:rsidRPr="00BA6B5A">
        <w:rPr>
          <w:color w:val="0070C0"/>
        </w:rPr>
        <w:t xml:space="preserve"> </w:t>
      </w:r>
      <w:r>
        <w:t xml:space="preserve">za splnění úkolu </w:t>
      </w:r>
      <w:r w:rsidR="00F50E54">
        <w:t xml:space="preserve">a </w:t>
      </w:r>
      <w:r w:rsidR="00F50E54" w:rsidRPr="00BA6B5A">
        <w:rPr>
          <w:b/>
          <w:bCs/>
          <w:color w:val="0070C0"/>
        </w:rPr>
        <w:t xml:space="preserve">najdeme i </w:t>
      </w:r>
      <w:r w:rsidR="00343BEE" w:rsidRPr="00BA6B5A">
        <w:rPr>
          <w:b/>
          <w:bCs/>
          <w:color w:val="0070C0"/>
        </w:rPr>
        <w:t xml:space="preserve">závoj </w:t>
      </w:r>
      <w:r w:rsidR="00F50E54" w:rsidRPr="00BA6B5A">
        <w:rPr>
          <w:b/>
          <w:bCs/>
          <w:color w:val="0070C0"/>
        </w:rPr>
        <w:t>víly Nežárky</w:t>
      </w:r>
      <w:r w:rsidR="00BA6B5A">
        <w:t>.</w:t>
      </w:r>
    </w:p>
    <w:p w14:paraId="0885E6FE" w14:textId="2F27D7E4" w:rsidR="001541C1" w:rsidRDefault="00BA6B5A">
      <w:pPr>
        <w:pStyle w:val="Odstavecseseznamem"/>
        <w:numPr>
          <w:ilvl w:val="0"/>
          <w:numId w:val="2"/>
        </w:numPr>
        <w:rPr>
          <w:rFonts w:hint="eastAsia"/>
        </w:rPr>
      </w:pPr>
      <w:r>
        <w:t>P</w:t>
      </w:r>
      <w:r w:rsidR="00000000">
        <w:t xml:space="preserve">ovíme si o </w:t>
      </w:r>
      <w:r w:rsidR="00000000" w:rsidRPr="007D601B">
        <w:rPr>
          <w:b/>
          <w:bCs/>
        </w:rPr>
        <w:t>Emě Destinnové</w:t>
      </w:r>
      <w:r w:rsidR="00000000">
        <w:t xml:space="preserve"> (na penzionu </w:t>
      </w:r>
      <w:r w:rsidR="00992999">
        <w:t xml:space="preserve">vpodvečer </w:t>
      </w:r>
      <w:r w:rsidR="00000000">
        <w:t>pustíme dětem árii Rusalky</w:t>
      </w:r>
      <w:r w:rsidR="00992999">
        <w:t>, vodníka a čarodějnice</w:t>
      </w:r>
      <w:r w:rsidR="00497F42">
        <w:t xml:space="preserve"> z </w:t>
      </w:r>
      <w:r w:rsidR="00000000">
        <w:t>oper</w:t>
      </w:r>
      <w:r w:rsidR="00497F42">
        <w:t>y</w:t>
      </w:r>
      <w:r w:rsidR="00000000">
        <w:t xml:space="preserve"> Rusal</w:t>
      </w:r>
      <w:r w:rsidR="00EE44B9">
        <w:t>ka</w:t>
      </w:r>
      <w:r w:rsidR="00000000">
        <w:t>), ukážeme si Emu D. na 2000,-Kč bankovce</w:t>
      </w:r>
      <w:r w:rsidR="00EE44B9">
        <w:t>, jaké jiné velké Češky a Čechy máme na bankovkách (víte to?)</w:t>
      </w:r>
    </w:p>
    <w:p w14:paraId="0885E6FF" w14:textId="032DCE1C" w:rsidR="001541C1" w:rsidRDefault="00000000">
      <w:pPr>
        <w:pStyle w:val="Odstavecseseznamem"/>
        <w:numPr>
          <w:ilvl w:val="0"/>
          <w:numId w:val="2"/>
        </w:numPr>
        <w:rPr>
          <w:rFonts w:hint="eastAsia"/>
        </w:rPr>
      </w:pPr>
      <w:r>
        <w:t>Koupíme si zmrzlinu, povíme si něco o kašně na náměstí</w:t>
      </w:r>
      <w:r w:rsidR="00BB10B1">
        <w:t xml:space="preserve"> a hodíme minci pro štěstí</w:t>
      </w:r>
      <w:r>
        <w:t>, prohlédneme si školu ….</w:t>
      </w:r>
    </w:p>
    <w:p w14:paraId="0885E700" w14:textId="77777777" w:rsidR="001541C1" w:rsidRDefault="00000000">
      <w:pPr>
        <w:pStyle w:val="Odstavecseseznamem"/>
        <w:numPr>
          <w:ilvl w:val="0"/>
          <w:numId w:val="2"/>
        </w:numPr>
      </w:pPr>
      <w:r>
        <w:t xml:space="preserve">Pracovní list – Co na hrad </w:t>
      </w:r>
      <w:proofErr w:type="gramStart"/>
      <w:r>
        <w:t>nepatří</w:t>
      </w:r>
      <w:proofErr w:type="gramEnd"/>
    </w:p>
    <w:p w14:paraId="4F184877" w14:textId="554C2A41" w:rsidR="00967E1C" w:rsidRPr="00EC7F36" w:rsidRDefault="00967E1C">
      <w:pPr>
        <w:pStyle w:val="Odstavecseseznamem"/>
        <w:numPr>
          <w:ilvl w:val="0"/>
          <w:numId w:val="2"/>
        </w:numPr>
        <w:rPr>
          <w:rFonts w:hint="eastAsia"/>
          <w:b/>
          <w:bCs/>
        </w:rPr>
      </w:pPr>
      <w:r w:rsidRPr="00EC7F36">
        <w:rPr>
          <w:b/>
          <w:bCs/>
        </w:rPr>
        <w:t>Nakreslíme bránu a zámek E. Destinové</w:t>
      </w:r>
    </w:p>
    <w:p w14:paraId="0885E701" w14:textId="52CB8DB8" w:rsidR="001541C1" w:rsidRDefault="00000000">
      <w:pPr>
        <w:pStyle w:val="Odstavecseseznamem"/>
        <w:numPr>
          <w:ilvl w:val="0"/>
          <w:numId w:val="2"/>
        </w:numPr>
      </w:pPr>
      <w:r w:rsidRPr="00A63134">
        <w:rPr>
          <w:b/>
          <w:bCs/>
        </w:rPr>
        <w:lastRenderedPageBreak/>
        <w:t>Odpoledne – procházka</w:t>
      </w:r>
      <w:r w:rsidR="00513EA5">
        <w:rPr>
          <w:b/>
          <w:bCs/>
        </w:rPr>
        <w:t>/projížďka</w:t>
      </w:r>
      <w:r w:rsidRPr="00A63134">
        <w:rPr>
          <w:b/>
          <w:bCs/>
        </w:rPr>
        <w:t xml:space="preserve"> Pístinou</w:t>
      </w:r>
      <w:r>
        <w:t xml:space="preserve"> – </w:t>
      </w:r>
      <w:r w:rsidRPr="008F0BD6">
        <w:rPr>
          <w:u w:val="single"/>
        </w:rPr>
        <w:t>úkol</w:t>
      </w:r>
      <w:r>
        <w:t xml:space="preserve"> najít sluneční hodiny, kapličku, všimneme si typické architektury jihočeských vesnických stavení…</w:t>
      </w:r>
    </w:p>
    <w:p w14:paraId="0D519480" w14:textId="1FBF22B5" w:rsidR="00EC7F36" w:rsidRDefault="00EC7F36" w:rsidP="00EC7F36">
      <w:pPr>
        <w:pStyle w:val="Odstavecseseznamem"/>
        <w:numPr>
          <w:ilvl w:val="0"/>
          <w:numId w:val="2"/>
        </w:numPr>
        <w:rPr>
          <w:rFonts w:hint="eastAsia"/>
        </w:rPr>
      </w:pPr>
      <w:r w:rsidRPr="006D418F">
        <w:rPr>
          <w:b/>
          <w:bCs/>
        </w:rPr>
        <w:t xml:space="preserve">Výroba ryby z CD disků </w:t>
      </w:r>
      <w:r>
        <w:t>= další úkol od Žblabuňky</w:t>
      </w:r>
    </w:p>
    <w:p w14:paraId="0885E704" w14:textId="77777777" w:rsidR="001541C1" w:rsidRDefault="001541C1">
      <w:pPr>
        <w:pStyle w:val="Odstavecseseznamem"/>
        <w:ind w:left="1080"/>
        <w:rPr>
          <w:rFonts w:hint="eastAsia"/>
        </w:rPr>
      </w:pPr>
    </w:p>
    <w:p w14:paraId="0885E705" w14:textId="77777777" w:rsidR="001541C1" w:rsidRDefault="00000000">
      <w:pPr>
        <w:pStyle w:val="Odstavecseseznamem"/>
        <w:numPr>
          <w:ilvl w:val="0"/>
          <w:numId w:val="1"/>
        </w:numPr>
        <w:rPr>
          <w:rFonts w:hint="eastAsia"/>
          <w:b/>
        </w:rPr>
      </w:pPr>
      <w:r>
        <w:rPr>
          <w:b/>
          <w:color w:val="FF0000"/>
        </w:rPr>
        <w:t>STŘEDA</w:t>
      </w:r>
    </w:p>
    <w:p w14:paraId="59E39463" w14:textId="28FC1DBD" w:rsidR="0043072B" w:rsidRDefault="00000000" w:rsidP="0043072B">
      <w:pPr>
        <w:pStyle w:val="Odstavecseseznamem"/>
      </w:pPr>
      <w:r w:rsidRPr="00631801">
        <w:rPr>
          <w:b/>
          <w:highlight w:val="yellow"/>
        </w:rPr>
        <w:t>4. DOPIS VODNÍKA ŽBLABUŇKY</w:t>
      </w:r>
      <w:r>
        <w:t xml:space="preserve"> </w:t>
      </w:r>
      <w:r w:rsidR="00DD621E">
        <w:t>(</w:t>
      </w:r>
      <w:r w:rsidR="00DD621E">
        <w:t xml:space="preserve">už je </w:t>
      </w:r>
      <w:proofErr w:type="spellStart"/>
      <w:r w:rsidR="00DD621E">
        <w:t>hooodně</w:t>
      </w:r>
      <w:proofErr w:type="spellEnd"/>
      <w:r w:rsidR="00DD621E">
        <w:t xml:space="preserve"> naštvaný</w:t>
      </w:r>
      <w:r w:rsidR="001360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DD621E">
        <w:t xml:space="preserve">, ale srdíčko už se mu otevírá… </w:t>
      </w:r>
      <w:r w:rsidR="001360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360DB">
        <w:t>)</w:t>
      </w:r>
    </w:p>
    <w:p w14:paraId="0885E707" w14:textId="0DC1ABAC" w:rsidR="001541C1" w:rsidRDefault="00000000" w:rsidP="0043072B">
      <w:pPr>
        <w:pStyle w:val="Odstavecseseznamem"/>
        <w:rPr>
          <w:rFonts w:hint="eastAsia"/>
        </w:rPr>
      </w:pPr>
      <w:r>
        <w:t xml:space="preserve">Výlet na kole k rybníku směr </w:t>
      </w:r>
      <w:r w:rsidRPr="003F3D32">
        <w:rPr>
          <w:b/>
          <w:bCs/>
        </w:rPr>
        <w:t>Stříbřec</w:t>
      </w:r>
      <w:r>
        <w:t xml:space="preserve"> – další úkoly vodníka – další </w:t>
      </w:r>
      <w:r w:rsidR="0055524E" w:rsidRPr="003F3D32">
        <w:rPr>
          <w:b/>
          <w:bCs/>
          <w:color w:val="0070C0"/>
        </w:rPr>
        <w:t xml:space="preserve">4. </w:t>
      </w:r>
      <w:r w:rsidRPr="003F3D32">
        <w:rPr>
          <w:b/>
          <w:bCs/>
          <w:color w:val="0070C0"/>
        </w:rPr>
        <w:t>zachráněná dušička</w:t>
      </w:r>
      <w:r w:rsidR="009B543F">
        <w:rPr>
          <w:b/>
          <w:bCs/>
          <w:color w:val="0070C0"/>
        </w:rPr>
        <w:t xml:space="preserve"> a </w:t>
      </w:r>
      <w:r w:rsidR="007D3B69">
        <w:rPr>
          <w:b/>
          <w:bCs/>
          <w:color w:val="0070C0"/>
        </w:rPr>
        <w:t xml:space="preserve">nalezen vílí věneček </w:t>
      </w:r>
      <w:proofErr w:type="spellStart"/>
      <w:r w:rsidR="007D3B69">
        <w:rPr>
          <w:b/>
          <w:bCs/>
          <w:color w:val="0070C0"/>
        </w:rPr>
        <w:t>Jupííí</w:t>
      </w:r>
      <w:proofErr w:type="spellEnd"/>
      <w:r w:rsidR="007D3B69">
        <w:rPr>
          <w:b/>
          <w:bCs/>
          <w:color w:val="0070C0"/>
        </w:rPr>
        <w:t>!</w:t>
      </w:r>
    </w:p>
    <w:p w14:paraId="0C85874A" w14:textId="77777777" w:rsidR="009B543F" w:rsidRDefault="009B543F" w:rsidP="009B543F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Výlet ke </w:t>
      </w:r>
      <w:proofErr w:type="spellStart"/>
      <w:r w:rsidRPr="008E4B20">
        <w:rPr>
          <w:b/>
          <w:bCs/>
        </w:rPr>
        <w:t>Stavištskému</w:t>
      </w:r>
      <w:proofErr w:type="spellEnd"/>
      <w:r w:rsidRPr="008E4B20">
        <w:rPr>
          <w:b/>
          <w:bCs/>
        </w:rPr>
        <w:t xml:space="preserve"> potoku a rybníku</w:t>
      </w:r>
      <w:r>
        <w:t xml:space="preserve"> okolo ohrady pasoucího se dobytka – pozorování malých telátek, sledování krásy jihočeské krajiny (vlnící se louky a hladiny rybníků…), vůně venkova atd…</w:t>
      </w:r>
    </w:p>
    <w:p w14:paraId="0885E709" w14:textId="224AAAFA" w:rsidR="001541C1" w:rsidRDefault="00000000" w:rsidP="00336CBE">
      <w:pPr>
        <w:pStyle w:val="Odstavecseseznamem"/>
        <w:numPr>
          <w:ilvl w:val="0"/>
          <w:numId w:val="2"/>
        </w:numPr>
      </w:pPr>
      <w:r>
        <w:t xml:space="preserve">Co to znamená </w:t>
      </w:r>
      <w:r w:rsidR="00336CBE">
        <w:t xml:space="preserve">přísloví </w:t>
      </w:r>
      <w:r w:rsidRPr="00AD4762">
        <w:rPr>
          <w:b/>
          <w:bCs/>
        </w:rPr>
        <w:t>„Třese se jako osika“</w:t>
      </w:r>
      <w:r>
        <w:t xml:space="preserve"> – projedeme se, ukážeme si osiky (snad bude trochu foukat vítr) a jiné stromy v blízkosti rybníků, známe je? </w:t>
      </w:r>
    </w:p>
    <w:p w14:paraId="53469B58" w14:textId="15EAC0E0" w:rsidR="008E4B20" w:rsidRDefault="008E4B20" w:rsidP="008E4B20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Práce se skutečnou </w:t>
      </w:r>
      <w:r w:rsidRPr="008E4B20">
        <w:rPr>
          <w:b/>
          <w:bCs/>
        </w:rPr>
        <w:t>mapou</w:t>
      </w:r>
      <w:r>
        <w:t xml:space="preserve"> - sever, jih, východ, západ - jak je poznáme na mapě, v lese sever</w:t>
      </w:r>
      <w:r>
        <w:t xml:space="preserve"> </w:t>
      </w:r>
      <w:r>
        <w:t xml:space="preserve">(mech), podle hvězd (mořeplavci), seznámíme se s buzolou, co </w:t>
      </w:r>
      <w:proofErr w:type="gramStart"/>
      <w:r>
        <w:t>znamenají  turistické</w:t>
      </w:r>
      <w:proofErr w:type="gramEnd"/>
      <w:r>
        <w:t xml:space="preserve"> značky na mapě, druhy map (</w:t>
      </w:r>
      <w:proofErr w:type="spellStart"/>
      <w:r>
        <w:t>cyklomapa</w:t>
      </w:r>
      <w:proofErr w:type="spellEnd"/>
      <w:r>
        <w:t xml:space="preserve"> - jak se liší od dopravní mapy, ukážeme si na PC digitální mapu - pohled z letadla, 3D pohled, panorama, plánovač  tras…</w:t>
      </w:r>
    </w:p>
    <w:p w14:paraId="5CACD7ED" w14:textId="7CEE1824" w:rsidR="0050158D" w:rsidRDefault="00000000" w:rsidP="0050158D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Projedeme se podle </w:t>
      </w:r>
      <w:r w:rsidR="008F0BD6">
        <w:t xml:space="preserve">mapy </w:t>
      </w:r>
      <w:r>
        <w:t>směrem k</w:t>
      </w:r>
      <w:r w:rsidR="00CF2223">
        <w:t> </w:t>
      </w:r>
      <w:r w:rsidRPr="00413316">
        <w:rPr>
          <w:b/>
          <w:bCs/>
        </w:rPr>
        <w:t>vepřínu</w:t>
      </w:r>
      <w:r w:rsidR="00CF2223">
        <w:rPr>
          <w:b/>
          <w:bCs/>
        </w:rPr>
        <w:t xml:space="preserve"> </w:t>
      </w:r>
      <w:r w:rsidR="0050158D">
        <w:t>začucháme tu vůni</w:t>
      </w:r>
      <w:r w:rsidR="0050158D">
        <w:rPr>
          <w:rFonts w:ascii="Wingdings" w:eastAsia="Wingdings" w:hAnsi="Wingdings" w:cs="Wingdings"/>
        </w:rPr>
        <w:t></w:t>
      </w:r>
    </w:p>
    <w:p w14:paraId="56007E1E" w14:textId="77777777" w:rsidR="0050158D" w:rsidRDefault="00CF2223" w:rsidP="0050158D">
      <w:pPr>
        <w:pStyle w:val="Odstavecseseznamem"/>
        <w:ind w:left="1080"/>
      </w:pPr>
      <w:r>
        <w:rPr>
          <w:b/>
          <w:bCs/>
        </w:rPr>
        <w:t>a do Stráže/Nežárkou</w:t>
      </w:r>
      <w:r w:rsidR="0050158D">
        <w:t>.</w:t>
      </w:r>
    </w:p>
    <w:p w14:paraId="0885E70C" w14:textId="11F74436" w:rsidR="001541C1" w:rsidRDefault="00000000" w:rsidP="0050158D">
      <w:pPr>
        <w:pStyle w:val="Odstavecseseznamem"/>
        <w:ind w:left="1080"/>
        <w:rPr>
          <w:rFonts w:hint="eastAsia"/>
        </w:rPr>
      </w:pPr>
      <w:r>
        <w:t>Povíme si informaci o porodnici selátek, zopakujeme si jména mláďat domácích zvířat</w:t>
      </w:r>
    </w:p>
    <w:p w14:paraId="1A113741" w14:textId="34BD810C" w:rsidR="008E4B20" w:rsidRDefault="008E4B20" w:rsidP="008E4B20">
      <w:pPr>
        <w:pStyle w:val="Odstavecseseznamem"/>
        <w:numPr>
          <w:ilvl w:val="0"/>
          <w:numId w:val="2"/>
        </w:numPr>
        <w:rPr>
          <w:rFonts w:hint="eastAsia"/>
        </w:rPr>
      </w:pPr>
      <w:r>
        <w:t xml:space="preserve">Pracovní list – Která zvířátka do lesa </w:t>
      </w:r>
      <w:proofErr w:type="gramStart"/>
      <w:r>
        <w:t>nepatří</w:t>
      </w:r>
      <w:proofErr w:type="gramEnd"/>
    </w:p>
    <w:p w14:paraId="0885E70F" w14:textId="77777777" w:rsidR="001541C1" w:rsidRDefault="00000000">
      <w:pPr>
        <w:pStyle w:val="Odstavecseseznamem"/>
        <w:numPr>
          <w:ilvl w:val="0"/>
          <w:numId w:val="2"/>
        </w:numPr>
      </w:pPr>
      <w:r>
        <w:t xml:space="preserve">Hry na pískovišti, </w:t>
      </w:r>
      <w:proofErr w:type="spellStart"/>
      <w:proofErr w:type="gramStart"/>
      <w:r>
        <w:t>příp.fotbal</w:t>
      </w:r>
      <w:proofErr w:type="spellEnd"/>
      <w:proofErr w:type="gramEnd"/>
      <w:r>
        <w:t xml:space="preserve"> na hřišti, kreslení…. dle síly a zájmu dětí</w:t>
      </w:r>
    </w:p>
    <w:p w14:paraId="6CDAB3A8" w14:textId="77777777" w:rsidR="00C71A44" w:rsidRPr="006D418F" w:rsidRDefault="00C71A44" w:rsidP="00C71A44">
      <w:pPr>
        <w:pStyle w:val="Odstavecseseznamem"/>
        <w:numPr>
          <w:ilvl w:val="0"/>
          <w:numId w:val="2"/>
        </w:numPr>
        <w:rPr>
          <w:rFonts w:hint="eastAsia"/>
          <w:b/>
          <w:bCs/>
        </w:rPr>
      </w:pPr>
      <w:r w:rsidRPr="006D418F">
        <w:rPr>
          <w:b/>
          <w:bCs/>
        </w:rPr>
        <w:t>Podvečerní táborák – opékání buřtů, hry na louce….</w:t>
      </w:r>
    </w:p>
    <w:p w14:paraId="0885E710" w14:textId="49CA4F71" w:rsidR="001541C1" w:rsidRDefault="00C71A44" w:rsidP="00AB0AF1">
      <w:pPr>
        <w:pStyle w:val="Odstavecseseznamem"/>
        <w:numPr>
          <w:ilvl w:val="0"/>
          <w:numId w:val="2"/>
        </w:numPr>
      </w:pPr>
      <w:r>
        <w:t>Balení a koupání… těšení se dom</w:t>
      </w:r>
      <w:r w:rsidR="006D418F">
        <w:t>ů</w:t>
      </w:r>
      <w:r w:rsidR="006D41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46323A" w14:textId="77777777" w:rsidR="00AB0AF1" w:rsidRDefault="00AB0AF1" w:rsidP="00AB0AF1">
      <w:pPr>
        <w:pStyle w:val="Odstavecseseznamem"/>
        <w:ind w:left="1080"/>
        <w:rPr>
          <w:rFonts w:hint="eastAsia"/>
        </w:rPr>
      </w:pPr>
    </w:p>
    <w:p w14:paraId="0885E711" w14:textId="77777777" w:rsidR="001541C1" w:rsidRDefault="00000000">
      <w:pPr>
        <w:pStyle w:val="Odstavecseseznamem"/>
        <w:numPr>
          <w:ilvl w:val="0"/>
          <w:numId w:val="1"/>
        </w:numPr>
        <w:rPr>
          <w:rFonts w:hint="eastAsia"/>
          <w:b/>
        </w:rPr>
      </w:pPr>
      <w:r>
        <w:rPr>
          <w:b/>
          <w:color w:val="FF0000"/>
        </w:rPr>
        <w:t>ČTVRTEK</w:t>
      </w:r>
    </w:p>
    <w:p w14:paraId="0885E713" w14:textId="1EFDDA13" w:rsidR="001541C1" w:rsidRDefault="00000000" w:rsidP="00DD621E">
      <w:pPr>
        <w:pStyle w:val="Odstavecseseznamem"/>
        <w:rPr>
          <w:rFonts w:hint="eastAsia"/>
        </w:rPr>
      </w:pPr>
      <w:r w:rsidRPr="00F95071">
        <w:rPr>
          <w:b/>
          <w:highlight w:val="yellow"/>
        </w:rPr>
        <w:t xml:space="preserve">5. DOPIS </w:t>
      </w:r>
      <w:r w:rsidR="00F95071">
        <w:rPr>
          <w:b/>
          <w:highlight w:val="yellow"/>
        </w:rPr>
        <w:t xml:space="preserve">VODNÍKA </w:t>
      </w:r>
      <w:r w:rsidRPr="00F95071">
        <w:rPr>
          <w:b/>
          <w:highlight w:val="yellow"/>
        </w:rPr>
        <w:t>ŽBLABUŇKY</w:t>
      </w:r>
      <w:r>
        <w:rPr>
          <w:b/>
        </w:rPr>
        <w:t xml:space="preserve"> </w:t>
      </w:r>
      <w:r w:rsidR="00B330FD">
        <w:rPr>
          <w:b/>
        </w:rPr>
        <w:t>– je mu lehce u srdíčka</w:t>
      </w:r>
    </w:p>
    <w:p w14:paraId="728DCBA3" w14:textId="5F1487E8" w:rsidR="00592753" w:rsidRDefault="008F0BD6" w:rsidP="00592753">
      <w:pPr>
        <w:pStyle w:val="Odstavecseseznamem"/>
        <w:numPr>
          <w:ilvl w:val="0"/>
          <w:numId w:val="2"/>
        </w:numPr>
      </w:pPr>
      <w:r>
        <w:rPr>
          <w:b/>
        </w:rPr>
        <w:t>N</w:t>
      </w:r>
      <w:r w:rsidR="00000000">
        <w:rPr>
          <w:b/>
        </w:rPr>
        <w:t>ávštěva Žblabuňky v penzionu</w:t>
      </w:r>
      <w:r w:rsidR="00000000">
        <w:t xml:space="preserve"> (převlečený a vodnicky nalíčený majitel penzionu) </w:t>
      </w:r>
      <w:r w:rsidR="00592753">
        <w:t xml:space="preserve">- </w:t>
      </w:r>
      <w:r w:rsidR="00592753">
        <w:t>poděkování dětem za to, jak se mu u srdíčka ulevilo, když osvobod</w:t>
      </w:r>
      <w:r w:rsidR="003A17EB">
        <w:t>ily</w:t>
      </w:r>
      <w:r w:rsidR="00592753">
        <w:t xml:space="preserve"> všechny dušičky, že už se bude starat jen o rybníky a se všemi lidmi</w:t>
      </w:r>
      <w:r w:rsidR="00284D08">
        <w:t xml:space="preserve">, zvířátky i </w:t>
      </w:r>
      <w:r w:rsidR="00592753">
        <w:t>vílami</w:t>
      </w:r>
      <w:r w:rsidR="00284D08">
        <w:t>,</w:t>
      </w:r>
      <w:r w:rsidR="00592753">
        <w:t xml:space="preserve"> </w:t>
      </w:r>
      <w:r w:rsidR="00284D08">
        <w:t>které</w:t>
      </w:r>
      <w:r w:rsidR="00592753">
        <w:t xml:space="preserve"> chodí k rybníku, už je kamarád…</w:t>
      </w:r>
    </w:p>
    <w:p w14:paraId="3F5C9AEF" w14:textId="57DB1E32" w:rsidR="0048085C" w:rsidRDefault="00592753" w:rsidP="0048085C">
      <w:pPr>
        <w:pStyle w:val="Odstavecseseznamem"/>
        <w:numPr>
          <w:ilvl w:val="0"/>
          <w:numId w:val="2"/>
        </w:numPr>
      </w:pPr>
      <w:r>
        <w:rPr>
          <w:b/>
        </w:rPr>
        <w:t>Předáváme hrníčky a dostáváme</w:t>
      </w:r>
      <w:r>
        <w:rPr>
          <w:b/>
          <w:bCs/>
        </w:rPr>
        <w:t xml:space="preserve"> od vodníka </w:t>
      </w:r>
      <w:r w:rsidR="00000000" w:rsidRPr="00CF2223">
        <w:rPr>
          <w:b/>
          <w:bCs/>
        </w:rPr>
        <w:t xml:space="preserve">dárek </w:t>
      </w:r>
      <w:r w:rsidR="00000000">
        <w:t>(nechte se překvapit</w:t>
      </w:r>
      <w:r w:rsidR="00AB0AF1">
        <w:t xml:space="preserve"> </w:t>
      </w:r>
      <w:r w:rsidR="00AB0AF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AA58AF">
        <w:t>)</w:t>
      </w:r>
    </w:p>
    <w:p w14:paraId="0885E71C" w14:textId="03A94CB3" w:rsidR="001541C1" w:rsidRDefault="00000000" w:rsidP="0048085C">
      <w:pPr>
        <w:pStyle w:val="Odstavecseseznamem"/>
        <w:numPr>
          <w:ilvl w:val="0"/>
          <w:numId w:val="2"/>
        </w:numPr>
        <w:rPr>
          <w:rFonts w:hint="eastAsia"/>
        </w:rPr>
      </w:pPr>
      <w:r w:rsidRPr="006716CE">
        <w:rPr>
          <w:b/>
          <w:highlight w:val="yellow"/>
        </w:rPr>
        <w:t xml:space="preserve">DOPIS </w:t>
      </w:r>
      <w:r w:rsidR="000C71C7" w:rsidRPr="006716CE">
        <w:rPr>
          <w:b/>
          <w:highlight w:val="yellow"/>
        </w:rPr>
        <w:t xml:space="preserve">KRÁLE LESŮ A </w:t>
      </w:r>
      <w:r w:rsidRPr="006716CE">
        <w:rPr>
          <w:b/>
          <w:highlight w:val="yellow"/>
        </w:rPr>
        <w:t>NEŽÁRKY</w:t>
      </w:r>
      <w:r w:rsidRPr="0048085C">
        <w:rPr>
          <w:b/>
        </w:rPr>
        <w:t xml:space="preserve"> </w:t>
      </w:r>
      <w:r>
        <w:t xml:space="preserve">– poděkování za chytrost, odvahu, vytrvalost a pomoc – </w:t>
      </w:r>
      <w:r w:rsidRPr="006716CE">
        <w:rPr>
          <w:b/>
          <w:bCs/>
        </w:rPr>
        <w:t>diplomy</w:t>
      </w:r>
      <w:r w:rsidR="006716CE">
        <w:t xml:space="preserve"> a</w:t>
      </w:r>
      <w:r w:rsidR="00CF2223">
        <w:t xml:space="preserve"> malé </w:t>
      </w:r>
      <w:r w:rsidR="006716CE">
        <w:t>dáreč</w:t>
      </w:r>
      <w:r w:rsidR="00CF2223">
        <w:t>ky</w:t>
      </w:r>
      <w:r w:rsidRPr="006716CE">
        <w:t xml:space="preserve"> </w:t>
      </w:r>
      <w:r>
        <w:t xml:space="preserve">(neříkat dětem, </w:t>
      </w:r>
      <w:proofErr w:type="spellStart"/>
      <w:r>
        <w:t>pšššt</w:t>
      </w:r>
      <w:proofErr w:type="spellEnd"/>
      <w:r>
        <w:t>)</w:t>
      </w:r>
    </w:p>
    <w:p w14:paraId="0885E71D" w14:textId="77777777" w:rsidR="001541C1" w:rsidRDefault="00000000">
      <w:pPr>
        <w:pStyle w:val="Odstavecseseznamem"/>
        <w:numPr>
          <w:ilvl w:val="0"/>
          <w:numId w:val="2"/>
        </w:numPr>
      </w:pPr>
      <w:r>
        <w:t>Rozloučení s Pístinou a rybníkem – krátká procházka a tak…</w:t>
      </w:r>
    </w:p>
    <w:p w14:paraId="42B9EA79" w14:textId="4DD7107C" w:rsidR="00A555D7" w:rsidRDefault="00A555D7">
      <w:pPr>
        <w:pStyle w:val="Odstavecseseznamem"/>
        <w:numPr>
          <w:ilvl w:val="0"/>
          <w:numId w:val="2"/>
        </w:numPr>
        <w:rPr>
          <w:rFonts w:hint="eastAsia"/>
        </w:rPr>
      </w:pPr>
      <w:r>
        <w:t>Po obědě odjezd</w:t>
      </w:r>
      <w:r w:rsidR="00F01336">
        <w:t xml:space="preserve"> – napíšeme </w:t>
      </w:r>
      <w:proofErr w:type="spellStart"/>
      <w:r w:rsidR="00F01336">
        <w:t>sms</w:t>
      </w:r>
      <w:proofErr w:type="spellEnd"/>
      <w:r w:rsidR="00F01336">
        <w:t xml:space="preserve"> před Prahou</w:t>
      </w:r>
    </w:p>
    <w:p w14:paraId="0885E71F" w14:textId="74F4E0DA" w:rsidR="001541C1" w:rsidRDefault="00000000">
      <w:pPr>
        <w:rPr>
          <w:rFonts w:hint="eastAsia"/>
        </w:rPr>
      </w:pPr>
      <w:r>
        <w:t xml:space="preserve">Tento </w:t>
      </w:r>
      <w:r>
        <w:rPr>
          <w:b/>
        </w:rPr>
        <w:t xml:space="preserve">plán </w:t>
      </w:r>
      <w:r>
        <w:t>je pouze</w:t>
      </w:r>
      <w:r>
        <w:rPr>
          <w:b/>
        </w:rPr>
        <w:t xml:space="preserve"> orientační</w:t>
      </w:r>
      <w:r>
        <w:t>, může se měnit dle počasí a situací, které nastanou. Jeden rok jsme mohli jezdit na koni, jiný rok jsme byli na úchvatném večerním divadelním představení pod širým nebem (byla to generální zkouška artistického divadelního spolku)</w:t>
      </w:r>
      <w:r w:rsidR="00F66705">
        <w:t>.</w:t>
      </w:r>
    </w:p>
    <w:p w14:paraId="3B439F6C" w14:textId="77777777" w:rsidR="00347188" w:rsidRDefault="00347188"/>
    <w:p w14:paraId="0885E720" w14:textId="759A79BB" w:rsidR="001541C1" w:rsidRDefault="00000000">
      <w:pPr>
        <w:rPr>
          <w:rFonts w:hint="eastAsia"/>
        </w:rPr>
      </w:pPr>
      <w:r>
        <w:t xml:space="preserve">Uvidíme, co nám Vesmír jako </w:t>
      </w:r>
      <w:proofErr w:type="gramStart"/>
      <w:r w:rsidR="00F66705">
        <w:t>nečekané překva</w:t>
      </w:r>
      <w:r w:rsidR="00DF70E4">
        <w:t>pe</w:t>
      </w:r>
      <w:r w:rsidR="00F66705">
        <w:t>ní</w:t>
      </w:r>
      <w:proofErr w:type="gramEnd"/>
      <w:r w:rsidR="00F66705">
        <w:t xml:space="preserve"> </w:t>
      </w:r>
      <w:r>
        <w:t>přichystá letos, co nám bude přán</w:t>
      </w:r>
      <w:r w:rsidR="003666A5">
        <w:t>o…</w:t>
      </w:r>
      <w:r w:rsidR="003666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DA60E8" w14:textId="77777777" w:rsidR="006422C9" w:rsidRDefault="00000000">
      <w:pPr>
        <w:spacing w:after="200" w:line="276" w:lineRule="auto"/>
      </w:pPr>
      <w:r>
        <w:t>Jak to bude ve skutečnosti, si přečtete na webu každý večer, příp. druhý den dopoledne. Někdy je den „</w:t>
      </w:r>
      <w:proofErr w:type="spellStart"/>
      <w:r>
        <w:t>hektoš</w:t>
      </w:r>
      <w:proofErr w:type="spellEnd"/>
      <w:r>
        <w:t>“ a nezbývají na delší psaní síly…</w:t>
      </w:r>
      <w:r w:rsidR="003E61F5" w:rsidRPr="003E61F5">
        <w:t xml:space="preserve"> </w:t>
      </w:r>
      <w:r w:rsidR="003E61F5">
        <w:t xml:space="preserve">Ale vždy napíšu alespoň krátkou </w:t>
      </w:r>
      <w:proofErr w:type="spellStart"/>
      <w:r w:rsidR="003E61F5">
        <w:t>info</w:t>
      </w:r>
      <w:proofErr w:type="spellEnd"/>
      <w:r w:rsidR="003E61F5">
        <w:t xml:space="preserve">. </w:t>
      </w:r>
    </w:p>
    <w:p w14:paraId="0885E721" w14:textId="3D40ABDC" w:rsidR="001541C1" w:rsidRDefault="003E61F5">
      <w:pPr>
        <w:spacing w:after="200" w:line="276" w:lineRule="auto"/>
        <w:rPr>
          <w:rFonts w:hint="eastAsia"/>
        </w:rPr>
      </w:pPr>
      <w:r>
        <w:t xml:space="preserve">FOTA budou umisťována na web </w:t>
      </w:r>
      <w:r>
        <w:t>průběžně</w:t>
      </w:r>
      <w:r w:rsidR="006422C9">
        <w:t>.</w:t>
      </w:r>
      <w:r w:rsidR="00000000">
        <w:tab/>
      </w:r>
    </w:p>
    <w:p w14:paraId="0885E722" w14:textId="45CD5FFE" w:rsidR="001541C1" w:rsidRDefault="00000000" w:rsidP="00AB0AF1">
      <w:pPr>
        <w:spacing w:after="200" w:line="276" w:lineRule="auto"/>
        <w:jc w:val="center"/>
        <w:rPr>
          <w:rFonts w:hint="eastAsia"/>
        </w:rPr>
      </w:pPr>
      <w:r>
        <w:rPr>
          <w:b/>
          <w:u w:val="single"/>
        </w:rPr>
        <w:t>PROSÍM PŘED DĚTMI O PROGRAMU ANI MUK!!!</w:t>
      </w:r>
      <w:r>
        <w:rPr>
          <w:b/>
        </w:rPr>
        <w:t xml:space="preserve"> </w:t>
      </w:r>
      <w:r>
        <w:t>JH</w:t>
      </w:r>
      <w:r>
        <w:rPr>
          <w:rFonts w:ascii="Wingdings" w:eastAsia="Wingdings" w:hAnsi="Wingdings" w:cs="Wingdings"/>
        </w:rPr>
        <w:t></w:t>
      </w:r>
    </w:p>
    <w:sectPr w:rsidR="001541C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1AF0"/>
    <w:multiLevelType w:val="multilevel"/>
    <w:tmpl w:val="39FE3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73489"/>
    <w:multiLevelType w:val="multilevel"/>
    <w:tmpl w:val="40E6280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5313D6"/>
    <w:multiLevelType w:val="multilevel"/>
    <w:tmpl w:val="4258A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4357356">
    <w:abstractNumId w:val="0"/>
  </w:num>
  <w:num w:numId="2" w16cid:durableId="327749948">
    <w:abstractNumId w:val="1"/>
  </w:num>
  <w:num w:numId="3" w16cid:durableId="1202206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1"/>
    <w:rsid w:val="0000376F"/>
    <w:rsid w:val="00020F59"/>
    <w:rsid w:val="00023E32"/>
    <w:rsid w:val="00037AB1"/>
    <w:rsid w:val="000742F7"/>
    <w:rsid w:val="000C71C7"/>
    <w:rsid w:val="001360DB"/>
    <w:rsid w:val="001541C1"/>
    <w:rsid w:val="00155BD4"/>
    <w:rsid w:val="001766BE"/>
    <w:rsid w:val="001812F5"/>
    <w:rsid w:val="001A600E"/>
    <w:rsid w:val="00255F2D"/>
    <w:rsid w:val="00284D08"/>
    <w:rsid w:val="00286F4F"/>
    <w:rsid w:val="0029183D"/>
    <w:rsid w:val="00324933"/>
    <w:rsid w:val="00336CBE"/>
    <w:rsid w:val="00343BEE"/>
    <w:rsid w:val="00347188"/>
    <w:rsid w:val="003666A5"/>
    <w:rsid w:val="00383406"/>
    <w:rsid w:val="003A17EB"/>
    <w:rsid w:val="003E61F5"/>
    <w:rsid w:val="003F3D32"/>
    <w:rsid w:val="00404915"/>
    <w:rsid w:val="00413316"/>
    <w:rsid w:val="0043072B"/>
    <w:rsid w:val="0048085C"/>
    <w:rsid w:val="004961DB"/>
    <w:rsid w:val="00497F42"/>
    <w:rsid w:val="004E16CF"/>
    <w:rsid w:val="0050158D"/>
    <w:rsid w:val="00513EA5"/>
    <w:rsid w:val="0054750D"/>
    <w:rsid w:val="0055524E"/>
    <w:rsid w:val="00592753"/>
    <w:rsid w:val="005973D0"/>
    <w:rsid w:val="005E4C51"/>
    <w:rsid w:val="005F742B"/>
    <w:rsid w:val="00631801"/>
    <w:rsid w:val="006422C9"/>
    <w:rsid w:val="006716CE"/>
    <w:rsid w:val="006D418F"/>
    <w:rsid w:val="0073742E"/>
    <w:rsid w:val="007D3B69"/>
    <w:rsid w:val="007D601B"/>
    <w:rsid w:val="007F7FB3"/>
    <w:rsid w:val="00835E34"/>
    <w:rsid w:val="008577C6"/>
    <w:rsid w:val="00872E87"/>
    <w:rsid w:val="008C0511"/>
    <w:rsid w:val="008E08CC"/>
    <w:rsid w:val="008E4B20"/>
    <w:rsid w:val="008F0BD6"/>
    <w:rsid w:val="0092004D"/>
    <w:rsid w:val="00924722"/>
    <w:rsid w:val="00955BBE"/>
    <w:rsid w:val="00967E1C"/>
    <w:rsid w:val="00967EC2"/>
    <w:rsid w:val="00991807"/>
    <w:rsid w:val="00992999"/>
    <w:rsid w:val="009B543F"/>
    <w:rsid w:val="009F2FFA"/>
    <w:rsid w:val="009F48F1"/>
    <w:rsid w:val="00A01FE1"/>
    <w:rsid w:val="00A06542"/>
    <w:rsid w:val="00A32EA3"/>
    <w:rsid w:val="00A555D7"/>
    <w:rsid w:val="00A63134"/>
    <w:rsid w:val="00A67474"/>
    <w:rsid w:val="00A85DE4"/>
    <w:rsid w:val="00AA58AF"/>
    <w:rsid w:val="00AB0AF1"/>
    <w:rsid w:val="00AB1361"/>
    <w:rsid w:val="00AD4762"/>
    <w:rsid w:val="00AE4F03"/>
    <w:rsid w:val="00B330FD"/>
    <w:rsid w:val="00BA6B5A"/>
    <w:rsid w:val="00BB10B1"/>
    <w:rsid w:val="00BD7664"/>
    <w:rsid w:val="00C00900"/>
    <w:rsid w:val="00C71A44"/>
    <w:rsid w:val="00CA76E9"/>
    <w:rsid w:val="00CB23D8"/>
    <w:rsid w:val="00CB51BD"/>
    <w:rsid w:val="00CF2223"/>
    <w:rsid w:val="00DD621E"/>
    <w:rsid w:val="00DE5004"/>
    <w:rsid w:val="00DF70E4"/>
    <w:rsid w:val="00E22CDF"/>
    <w:rsid w:val="00E94C32"/>
    <w:rsid w:val="00EC7F36"/>
    <w:rsid w:val="00EE44B9"/>
    <w:rsid w:val="00F01336"/>
    <w:rsid w:val="00F26474"/>
    <w:rsid w:val="00F50E54"/>
    <w:rsid w:val="00F66705"/>
    <w:rsid w:val="00F95071"/>
    <w:rsid w:val="00FC1393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E6E5"/>
  <w15:docId w15:val="{995C3EE6-2BF6-4C31-A0F3-BFB4386D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/>
      <w:color w:val="FF000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773</Words>
  <Characters>4563</Characters>
  <Application>Microsoft Office Word</Application>
  <DocSecurity>0</DocSecurity>
  <Lines>38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Hesikova</dc:creator>
  <dc:description/>
  <cp:lastModifiedBy>Jaroslava Hešíková</cp:lastModifiedBy>
  <cp:revision>70</cp:revision>
  <cp:lastPrinted>2021-05-24T12:28:00Z</cp:lastPrinted>
  <dcterms:created xsi:type="dcterms:W3CDTF">2024-05-21T16:41:00Z</dcterms:created>
  <dcterms:modified xsi:type="dcterms:W3CDTF">2024-05-21T17:43:00Z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